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9A8" w14:textId="03B6249D" w:rsidR="00DD1D1A" w:rsidRPr="000E3E5E" w:rsidRDefault="00B13C0C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da-DK"/>
        </w:rPr>
        <w:t>Altenby</w:t>
      </w:r>
      <w:proofErr w:type="spellEnd"/>
      <w:r w:rsidR="61328F4A" w:rsidRPr="000E3E5E">
        <w:rPr>
          <w:rFonts w:ascii="Arial" w:hAnsi="Arial"/>
          <w:b/>
          <w:bCs/>
          <w:sz w:val="20"/>
          <w:szCs w:val="20"/>
          <w:lang w:val="da-DK"/>
        </w:rPr>
        <w:t xml:space="preserve"> Kommune</w:t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proofErr w:type="spellStart"/>
      <w:r>
        <w:rPr>
          <w:rFonts w:ascii="Arial" w:hAnsi="Arial"/>
          <w:sz w:val="20"/>
          <w:szCs w:val="20"/>
          <w:lang w:val="da-DK"/>
        </w:rPr>
        <w:t>Altenby</w:t>
      </w:r>
      <w:proofErr w:type="spellEnd"/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2D03E21D" w14:textId="3DC48335" w:rsidR="00DD1D1A" w:rsidRPr="000E3E5E" w:rsidRDefault="42637767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Formand for </w:t>
      </w:r>
      <w:r w:rsidR="0008134F">
        <w:rPr>
          <w:rFonts w:ascii="Arial" w:eastAsia="Arial" w:hAnsi="Arial" w:cs="Arial"/>
          <w:b/>
          <w:bCs/>
          <w:sz w:val="20"/>
          <w:szCs w:val="20"/>
          <w:lang w:val="da-DK"/>
        </w:rPr>
        <w:t>Udvalget for Plan, Teknik og Landdistrikter</w:t>
      </w:r>
    </w:p>
    <w:p w14:paraId="26538F2D" w14:textId="28702C7D" w:rsidR="00DD1D1A" w:rsidRPr="000E3E5E" w:rsidRDefault="42637767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     </w:t>
      </w:r>
    </w:p>
    <w:p w14:paraId="4861F79E" w14:textId="41FCDF24" w:rsidR="00DD1D1A" w:rsidRPr="000E3E5E" w:rsidRDefault="00DD1D1A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0304A4F1" w14:textId="2A58B0B3" w:rsidR="00DD1D1A" w:rsidRPr="000E3E5E" w:rsidRDefault="007059F7" w:rsidP="3F7C92AF">
      <w:pPr>
        <w:pStyle w:val="Text"/>
        <w:spacing w:line="259" w:lineRule="auto"/>
        <w:ind w:firstLine="3600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  <w:t>Dagsorden</w:t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 </w:t>
      </w:r>
    </w:p>
    <w:p w14:paraId="4B0D1407" w14:textId="54A91BA1" w:rsidR="00DD1D1A" w:rsidRPr="000E3E5E" w:rsidRDefault="007059F7" w:rsidP="3F7C92AF">
      <w:pPr>
        <w:pStyle w:val="Text"/>
        <w:jc w:val="center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sz w:val="20"/>
          <w:szCs w:val="20"/>
          <w:lang w:val="da-DK"/>
        </w:rPr>
        <w:t>for</w:t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det 40. møde i </w:t>
      </w:r>
      <w:r w:rsidR="0008134F" w:rsidRPr="0008134F">
        <w:rPr>
          <w:rFonts w:ascii="Arial" w:eastAsia="Arial" w:hAnsi="Arial" w:cs="Arial"/>
          <w:sz w:val="20"/>
          <w:szCs w:val="20"/>
          <w:lang w:val="da-DK"/>
        </w:rPr>
        <w:t>Udvalget for Plan, Teknik og Landdistrikter</w:t>
      </w:r>
      <w:r w:rsidR="0008134F">
        <w:rPr>
          <w:rFonts w:ascii="Arial" w:eastAsia="Arial" w:hAnsi="Arial" w:cs="Arial"/>
          <w:sz w:val="20"/>
          <w:szCs w:val="20"/>
          <w:lang w:val="da-DK"/>
        </w:rPr>
        <w:t xml:space="preserve"> mandag</w:t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den </w:t>
      </w:r>
    </w:p>
    <w:p w14:paraId="55CDC6E6" w14:textId="0810CA64" w:rsidR="00DD1D1A" w:rsidRDefault="42637767" w:rsidP="3F7C92AF">
      <w:pPr>
        <w:pStyle w:val="Text"/>
        <w:jc w:val="center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>0</w:t>
      </w:r>
      <w:r w:rsidR="0008134F">
        <w:rPr>
          <w:rFonts w:ascii="Arial" w:eastAsia="Arial" w:hAnsi="Arial" w:cs="Arial"/>
          <w:sz w:val="20"/>
          <w:szCs w:val="20"/>
          <w:lang w:val="da-DK"/>
        </w:rPr>
        <w:t>3</w:t>
      </w:r>
      <w:r w:rsidRPr="000E3E5E">
        <w:rPr>
          <w:rFonts w:ascii="Arial" w:eastAsia="Arial" w:hAnsi="Arial" w:cs="Arial"/>
          <w:sz w:val="20"/>
          <w:szCs w:val="20"/>
          <w:lang w:val="da-DK"/>
        </w:rPr>
        <w:t>.11.2025, kl.</w:t>
      </w:r>
      <w:r w:rsidR="6F836703" w:rsidRPr="000E3E5E">
        <w:rPr>
          <w:rFonts w:ascii="Arial" w:eastAsia="Arial" w:hAnsi="Arial" w:cs="Arial"/>
          <w:sz w:val="20"/>
          <w:szCs w:val="20"/>
          <w:lang w:val="da-DK"/>
        </w:rPr>
        <w:t xml:space="preserve"> 11</w:t>
      </w: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:00, rådhuset, </w:t>
      </w:r>
      <w:r w:rsidR="0008134F">
        <w:rPr>
          <w:rFonts w:ascii="Arial" w:eastAsia="Arial" w:hAnsi="Arial" w:cs="Arial"/>
          <w:sz w:val="20"/>
          <w:szCs w:val="20"/>
          <w:lang w:val="da-DK"/>
        </w:rPr>
        <w:t>byrådssalen</w:t>
      </w:r>
    </w:p>
    <w:p w14:paraId="31901B15" w14:textId="77777777" w:rsidR="00C2245C" w:rsidRPr="000E3E5E" w:rsidRDefault="00C2245C" w:rsidP="3F7C92AF">
      <w:pPr>
        <w:pStyle w:val="Text"/>
        <w:jc w:val="center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1C48997E" w14:textId="77777777" w:rsidR="00C2245C" w:rsidRDefault="00C2245C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5DF0858F" w14:textId="1314B3F6" w:rsidR="00DD1D1A" w:rsidRPr="000E3E5E" w:rsidRDefault="1D9449E4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1. </w:t>
      </w:r>
      <w:r w:rsidR="0008134F">
        <w:rPr>
          <w:rFonts w:ascii="Arial" w:eastAsia="Arial" w:hAnsi="Arial" w:cs="Arial"/>
          <w:sz w:val="20"/>
          <w:szCs w:val="20"/>
          <w:lang w:val="da-DK"/>
        </w:rPr>
        <w:t>Godkendelse</w:t>
      </w: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af dagsordenen </w:t>
      </w:r>
    </w:p>
    <w:p w14:paraId="4990E897" w14:textId="2582B029" w:rsidR="00DD1D1A" w:rsidRPr="000E3E5E" w:rsidRDefault="00C2245C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sz w:val="20"/>
          <w:szCs w:val="20"/>
          <w:lang w:val="da-DK"/>
        </w:rPr>
        <w:t>2</w:t>
      </w:r>
      <w:r w:rsidR="1D9449E4" w:rsidRPr="000E3E5E">
        <w:rPr>
          <w:rFonts w:ascii="Arial" w:eastAsia="Arial" w:hAnsi="Arial" w:cs="Arial"/>
          <w:sz w:val="20"/>
          <w:szCs w:val="20"/>
          <w:lang w:val="da-DK"/>
        </w:rPr>
        <w:t xml:space="preserve">.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Orientering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fra administrationen</w:t>
      </w:r>
    </w:p>
    <w:p w14:paraId="6A1ADEEC" w14:textId="7313EF19" w:rsidR="00DD1D1A" w:rsidRPr="000E3E5E" w:rsidRDefault="003F43D1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2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.1 Rapport om ledige kommunale ejendomme</w:t>
      </w:r>
    </w:p>
    <w:p w14:paraId="1CF1B82D" w14:textId="4FEB88E7" w:rsidR="00DD1D1A" w:rsidRPr="000E3E5E" w:rsidRDefault="003F43D1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 Drøftelse af den fremtidige anvendelse af ejendommen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Storegade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177</w:t>
      </w:r>
    </w:p>
    <w:p w14:paraId="378D06F4" w14:textId="6A860FFA" w:rsidR="00DD1D1A" w:rsidRPr="000E3E5E" w:rsidRDefault="003F43D1" w:rsidP="3F7C92AF">
      <w:pPr>
        <w:pStyle w:val="Text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.1 Forslag </w:t>
      </w:r>
      <w:r w:rsidR="000F4364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A</w:t>
      </w:r>
    </w:p>
    <w:p w14:paraId="6EA83B27" w14:textId="42CFCE7D" w:rsidR="00DD1D1A" w:rsidRPr="000E3E5E" w:rsidRDefault="003F43D1" w:rsidP="3F7C92AF">
      <w:pPr>
        <w:pStyle w:val="Text"/>
        <w:spacing w:line="259" w:lineRule="auto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.2 Forslag </w:t>
      </w:r>
      <w:r w:rsidR="000F4364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B</w:t>
      </w:r>
    </w:p>
    <w:p w14:paraId="0E4EDE4C" w14:textId="363FFB31" w:rsidR="00DD1D1A" w:rsidRPr="000E3E5E" w:rsidRDefault="003F43D1" w:rsidP="3F7C92AF">
      <w:pPr>
        <w:pStyle w:val="Text"/>
        <w:spacing w:line="259" w:lineRule="auto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.3 Forslag </w:t>
      </w:r>
      <w:r w:rsidR="000F4364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C</w:t>
      </w:r>
    </w:p>
    <w:p w14:paraId="14DB93E2" w14:textId="7FF5AD5B" w:rsidR="00DD1D1A" w:rsidRPr="000E3E5E" w:rsidRDefault="003F43D1" w:rsidP="3F7C92AF">
      <w:pPr>
        <w:pStyle w:val="Text"/>
        <w:spacing w:line="259" w:lineRule="auto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4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. Afstemning om de f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remsatte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forslag</w:t>
      </w:r>
    </w:p>
    <w:p w14:paraId="58EB63A9" w14:textId="2035234F" w:rsidR="00DD1D1A" w:rsidRPr="000E3E5E" w:rsidRDefault="003F43D1" w:rsidP="3F7C92AF">
      <w:pPr>
        <w:pStyle w:val="Text"/>
        <w:spacing w:line="259" w:lineRule="auto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5. </w:t>
      </w:r>
      <w:r w:rsidR="004A3F90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Information om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beslutningen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ved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udvalgsformanden</w:t>
      </w:r>
    </w:p>
    <w:p w14:paraId="54FAED75" w14:textId="3D983883" w:rsidR="00DD1D1A" w:rsidRPr="000E3E5E" w:rsidRDefault="003F43D1" w:rsidP="3F7C92AF">
      <w:pPr>
        <w:pStyle w:val="Text"/>
        <w:spacing w:line="259" w:lineRule="auto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6</w:t>
      </w:r>
      <w:r w:rsidR="00C2245C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. Orientering fra formanden</w:t>
      </w:r>
    </w:p>
    <w:p w14:paraId="2F6E7DAD" w14:textId="1AE7A6A0" w:rsidR="00DD1D1A" w:rsidRPr="000E3E5E" w:rsidRDefault="00DD1D1A" w:rsidP="3F7C92AF">
      <w:pPr>
        <w:pStyle w:val="Text"/>
        <w:spacing w:line="259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121D545C" w14:textId="0ADDE692" w:rsidR="00DD1D1A" w:rsidRPr="000E3E5E" w:rsidRDefault="00DD1D1A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217F67F0" w14:textId="681421F1" w:rsidR="00DD1D1A" w:rsidRPr="000E3E5E" w:rsidRDefault="00DD1D1A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138BB8D9" w14:textId="364C7629" w:rsidR="00DD1D1A" w:rsidRPr="000E3E5E" w:rsidRDefault="00DD1D1A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7A56450D" w14:textId="45A0109C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B951E58" w14:textId="16DAF0DF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012D0D4" w14:textId="7750A51F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825F5A0" w14:textId="19F16369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C994BDE" w14:textId="10EA65D0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4F4BBF5" w14:textId="56C06A87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48482D" w14:textId="70106500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413D8A2" w14:textId="15315DCC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980EE51" w14:textId="70C517A5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4BCF46DE" w14:textId="7348233B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D2220F3" w14:textId="245CB7D9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22816DA" w14:textId="6687BD94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5F89D4D" w14:textId="25A26C5D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660C1E0" w14:textId="71CC167B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0A13CA0" w14:textId="255B5781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1F570D" w14:textId="6F8D1B86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133135E" w14:textId="519745CD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40A0993" w14:textId="647AE31D" w:rsidR="73282981" w:rsidRPr="000E3E5E" w:rsidRDefault="73282981" w:rsidP="73282981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6EF42AC" w14:textId="23BE1468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EA0687A" w14:textId="577AF5BD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672F4E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318EC03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4957C0B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E69771C" w14:textId="77777777" w:rsidR="00F71BFC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D20FB26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A1AB2C5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107057C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A358137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168C88B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8D427DA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0326ECC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6C61277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089BBDA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00086FB" w14:textId="77777777" w:rsidR="00A45A2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636566F" w14:textId="77777777" w:rsidR="00A45A2E" w:rsidRPr="000E3E5E" w:rsidRDefault="00A45A2E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9F30657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D50FCB3" w14:textId="00AE943D" w:rsidR="007D1A82" w:rsidRPr="000E3E5E" w:rsidRDefault="007D1A82" w:rsidP="33FA2CFE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8911A4D" w14:textId="107372B5" w:rsidR="33FA2CFE" w:rsidRPr="000E3E5E" w:rsidRDefault="33FA2CFE" w:rsidP="33FA2CFE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7DF6341" w14:textId="1740F4C1" w:rsidR="00DD1D1A" w:rsidRPr="00C2245C" w:rsidRDefault="007059F7" w:rsidP="33FA2CFE">
      <w:pPr>
        <w:spacing w:before="0" w:line="240" w:lineRule="auto"/>
        <w:rPr>
          <w:rFonts w:ascii="Arial" w:eastAsia="Arial" w:hAnsi="Arial" w:cs="Arial"/>
          <w:sz w:val="20"/>
          <w:szCs w:val="20"/>
          <w:lang w:val="en-US"/>
        </w:rPr>
      </w:pPr>
      <w:proofErr w:type="spellStart"/>
      <w:r w:rsidRPr="00C2245C">
        <w:rPr>
          <w:rFonts w:ascii="Arial" w:hAnsi="Arial"/>
          <w:sz w:val="20"/>
          <w:szCs w:val="20"/>
          <w:lang w:val="en-US"/>
        </w:rPr>
        <w:lastRenderedPageBreak/>
        <w:t>Altenby</w:t>
      </w:r>
      <w:proofErr w:type="spellEnd"/>
    </w:p>
    <w:p w14:paraId="46E4DC9A" w14:textId="6A10DD3D" w:rsidR="00DD1D1A" w:rsidRPr="00C2245C" w:rsidRDefault="002A045A" w:rsidP="33FA2CFE">
      <w:pPr>
        <w:spacing w:before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C2245C">
        <w:rPr>
          <w:rFonts w:ascii="Arial" w:hAnsi="Arial"/>
          <w:sz w:val="20"/>
          <w:szCs w:val="20"/>
          <w:lang w:val="en-US"/>
        </w:rPr>
        <w:t>Part</w:t>
      </w:r>
      <w:r w:rsidR="0008134F" w:rsidRPr="00C2245C">
        <w:rPr>
          <w:rFonts w:ascii="Arial" w:hAnsi="Arial"/>
          <w:sz w:val="20"/>
          <w:szCs w:val="20"/>
          <w:lang w:val="en-US"/>
        </w:rPr>
        <w:t>i</w:t>
      </w:r>
      <w:r w:rsidRPr="00C2245C">
        <w:rPr>
          <w:rFonts w:ascii="Arial" w:hAnsi="Arial"/>
          <w:sz w:val="20"/>
          <w:szCs w:val="20"/>
          <w:lang w:val="en-US"/>
        </w:rPr>
        <w:t xml:space="preserve"> </w:t>
      </w:r>
      <w:r w:rsidR="038D5F28" w:rsidRPr="00C2245C">
        <w:rPr>
          <w:rFonts w:ascii="Arial" w:hAnsi="Arial"/>
          <w:sz w:val="20"/>
          <w:szCs w:val="20"/>
          <w:lang w:val="en-US"/>
        </w:rPr>
        <w:t>A</w:t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lang w:val="en-US"/>
        </w:rPr>
        <w:tab/>
      </w:r>
      <w:r w:rsidRPr="00C2245C">
        <w:rPr>
          <w:rFonts w:ascii="Arial" w:hAnsi="Arial"/>
          <w:sz w:val="20"/>
          <w:szCs w:val="20"/>
          <w:lang w:val="en-US"/>
        </w:rPr>
        <w:t xml:space="preserve">             </w:t>
      </w:r>
      <w:r w:rsidRPr="00C2245C">
        <w:rPr>
          <w:lang w:val="en-US"/>
        </w:rPr>
        <w:tab/>
      </w:r>
      <w:proofErr w:type="spellStart"/>
      <w:r w:rsidR="007059F7" w:rsidRPr="00C2245C">
        <w:rPr>
          <w:rFonts w:ascii="Arial" w:hAnsi="Arial"/>
          <w:sz w:val="20"/>
          <w:szCs w:val="20"/>
          <w:lang w:val="en-US"/>
        </w:rPr>
        <w:t>Altenby</w:t>
      </w:r>
      <w:proofErr w:type="spellEnd"/>
      <w:r w:rsidRPr="00C2245C">
        <w:rPr>
          <w:rFonts w:ascii="Arial" w:hAnsi="Arial"/>
          <w:sz w:val="20"/>
          <w:szCs w:val="20"/>
          <w:lang w:val="en-US"/>
        </w:rPr>
        <w:t xml:space="preserve"> 25.10.2025</w:t>
      </w:r>
    </w:p>
    <w:p w14:paraId="18EC34D6" w14:textId="497CB415" w:rsidR="00DD1D1A" w:rsidRPr="00C2245C" w:rsidRDefault="002A045A">
      <w:pPr>
        <w:pStyle w:val="Text"/>
        <w:rPr>
          <w:rFonts w:ascii="Arial" w:eastAsia="Arial" w:hAnsi="Arial" w:cs="Arial"/>
          <w:sz w:val="20"/>
          <w:szCs w:val="20"/>
          <w:lang w:val="en-US"/>
        </w:rPr>
      </w:pP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hAnsi="Arial"/>
          <w:sz w:val="20"/>
          <w:szCs w:val="20"/>
          <w:lang w:val="en-US"/>
        </w:rPr>
        <w:t>Part</w:t>
      </w:r>
      <w:r w:rsidR="00B9490A" w:rsidRPr="00C2245C">
        <w:rPr>
          <w:rFonts w:ascii="Arial" w:hAnsi="Arial"/>
          <w:sz w:val="20"/>
          <w:szCs w:val="20"/>
          <w:lang w:val="en-US"/>
        </w:rPr>
        <w:t>i</w:t>
      </w:r>
      <w:r w:rsidRPr="00C2245C">
        <w:rPr>
          <w:rFonts w:ascii="Arial" w:hAnsi="Arial"/>
          <w:sz w:val="20"/>
          <w:szCs w:val="20"/>
          <w:lang w:val="en-US"/>
        </w:rPr>
        <w:t xml:space="preserve"> </w:t>
      </w:r>
      <w:r w:rsidR="003B66CF" w:rsidRPr="00C2245C">
        <w:rPr>
          <w:rFonts w:ascii="Arial" w:hAnsi="Arial"/>
          <w:sz w:val="20"/>
          <w:szCs w:val="20"/>
          <w:lang w:val="en-US"/>
        </w:rPr>
        <w:t>A</w:t>
      </w:r>
    </w:p>
    <w:p w14:paraId="206711E3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Pr="00C2245C">
        <w:rPr>
          <w:rFonts w:ascii="Arial" w:eastAsia="Arial" w:hAnsi="Arial" w:cs="Arial"/>
          <w:sz w:val="20"/>
          <w:szCs w:val="20"/>
          <w:lang w:val="en-US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>+87 65 – 01</w:t>
      </w:r>
    </w:p>
    <w:p w14:paraId="732C89D1" w14:textId="77777777" w:rsidR="3FDB9F01" w:rsidRPr="000E3E5E" w:rsidRDefault="3FDB9F01" w:rsidP="3FDB9F01">
      <w:pPr>
        <w:pStyle w:val="Text"/>
        <w:rPr>
          <w:rFonts w:hint="eastAsia"/>
          <w:lang w:val="da-DK"/>
        </w:rPr>
      </w:pPr>
    </w:p>
    <w:p w14:paraId="4DF167AF" w14:textId="6D9E9E10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3FDB9F01"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 xml:space="preserve"> </w:t>
      </w:r>
      <w:r w:rsidR="0008134F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 xml:space="preserve"> </w:t>
      </w:r>
    </w:p>
    <w:p w14:paraId="2FC79A23" w14:textId="61B2A69A" w:rsidR="00DD1D1A" w:rsidRPr="000E3E5E" w:rsidRDefault="002A045A" w:rsidP="3FDB9F01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0008134F">
        <w:rPr>
          <w:rFonts w:ascii="Arial" w:eastAsia="Arial" w:hAnsi="Arial" w:cs="Arial"/>
          <w:b/>
          <w:bCs/>
          <w:sz w:val="20"/>
          <w:szCs w:val="20"/>
          <w:lang w:val="da-DK"/>
        </w:rPr>
        <w:t>Udvalget for Plan, Teknik og Landdistrikter</w:t>
      </w:r>
      <w:r w:rsidR="0008134F" w:rsidRPr="000E3E5E">
        <w:rPr>
          <w:rFonts w:ascii="Arial" w:hAnsi="Arial"/>
          <w:b/>
          <w:bCs/>
          <w:sz w:val="20"/>
          <w:szCs w:val="20"/>
          <w:lang w:val="da-DK"/>
        </w:rPr>
        <w:t xml:space="preserve"> </w:t>
      </w:r>
      <w:r w:rsidR="3FDB9F01"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08134F">
        <w:rPr>
          <w:rFonts w:ascii="Arial" w:hAnsi="Arial"/>
          <w:b/>
          <w:bCs/>
          <w:sz w:val="20"/>
          <w:szCs w:val="20"/>
          <w:lang w:val="da-DK"/>
        </w:rPr>
        <w:t>3</w:t>
      </w:r>
      <w:r w:rsidR="3FDB9F01"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7D7A22FB" w14:textId="0BCFF099" w:rsidR="00DD1D1A" w:rsidRPr="000E3E5E" w:rsidRDefault="3FDB9F01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6A05A809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48F576E3" w14:textId="0276E68F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0F26FB34">
        <w:rPr>
          <w:rFonts w:ascii="Arial" w:hAnsi="Arial"/>
          <w:sz w:val="20"/>
          <w:szCs w:val="20"/>
          <w:lang w:val="da-DK"/>
        </w:rPr>
        <w:t xml:space="preserve">af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kommunal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grund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til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r w:rsidRPr="000E3E5E">
        <w:rPr>
          <w:rFonts w:ascii="Arial" w:hAnsi="Arial"/>
          <w:sz w:val="20"/>
          <w:szCs w:val="20"/>
          <w:lang w:val="da-DK"/>
        </w:rPr>
        <w:t>erhvervsmæssigt anvendte butiks- og kontorlokaler (</w:t>
      </w:r>
      <w:r w:rsidR="0008134F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5A39BBE3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D20D68A" w14:textId="77777777" w:rsidR="00DD1D1A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Forslag</w:t>
      </w:r>
      <w:proofErr w:type="spellEnd"/>
      <w:r>
        <w:rPr>
          <w:rFonts w:ascii="Arial" w:hAnsi="Arial"/>
          <w:b/>
          <w:bCs/>
          <w:sz w:val="20"/>
          <w:szCs w:val="20"/>
        </w:rPr>
        <w:t>:</w:t>
      </w:r>
    </w:p>
    <w:p w14:paraId="1364E99D" w14:textId="069D620F" w:rsidR="00DD1D1A" w:rsidRPr="000E3E5E" w:rsidRDefault="002A045A">
      <w:pPr>
        <w:numPr>
          <w:ilvl w:val="0"/>
          <w:numId w:val="6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Kommunalforvaltningen skal ombygge bygningen og gården, så der opstår mindst 3 butikker og 2 kontorer.</w:t>
      </w:r>
    </w:p>
    <w:p w14:paraId="3AB4AFC1" w14:textId="32F37914" w:rsidR="00DD1D1A" w:rsidRPr="000E3E5E" w:rsidRDefault="00B9490A">
      <w:pPr>
        <w:numPr>
          <w:ilvl w:val="0"/>
          <w:numId w:val="6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052C9890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2FBD0796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75A6A8DB" w14:textId="557F79A5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Den tomme bygning er </w:t>
      </w:r>
      <w:r w:rsidR="000E4D8C" w:rsidRPr="000E3E5E">
        <w:rPr>
          <w:rFonts w:ascii="Arial" w:hAnsi="Arial"/>
          <w:sz w:val="20"/>
          <w:szCs w:val="20"/>
          <w:lang w:val="da-DK"/>
        </w:rPr>
        <w:t xml:space="preserve">blevet </w:t>
      </w:r>
      <w:r w:rsidRPr="000E3E5E">
        <w:rPr>
          <w:rFonts w:ascii="Arial" w:hAnsi="Arial"/>
          <w:sz w:val="20"/>
          <w:szCs w:val="20"/>
          <w:lang w:val="da-DK"/>
        </w:rPr>
        <w:t xml:space="preserve">ombygget til et erhvervsareal med mindst 3 </w:t>
      </w:r>
      <w:r w:rsidR="0028127D" w:rsidRPr="000E3E5E">
        <w:rPr>
          <w:rFonts w:ascii="Arial" w:hAnsi="Arial"/>
          <w:sz w:val="20"/>
          <w:szCs w:val="20"/>
          <w:lang w:val="da-DK"/>
        </w:rPr>
        <w:t xml:space="preserve">butikslokaler </w:t>
      </w:r>
      <w:r w:rsidRPr="000E3E5E">
        <w:rPr>
          <w:rFonts w:ascii="Arial" w:hAnsi="Arial"/>
          <w:sz w:val="20"/>
          <w:szCs w:val="20"/>
          <w:lang w:val="da-DK"/>
        </w:rPr>
        <w:t>og 2 kontorenheder</w:t>
      </w:r>
      <w:r w:rsidR="000E4D8C" w:rsidRPr="000E3E5E">
        <w:rPr>
          <w:rFonts w:ascii="Arial" w:hAnsi="Arial"/>
          <w:sz w:val="20"/>
          <w:szCs w:val="20"/>
          <w:lang w:val="da-DK"/>
        </w:rPr>
        <w:t>.</w:t>
      </w:r>
    </w:p>
    <w:p w14:paraId="72A3D3E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24B68EE3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0BBC7E2B" w14:textId="19790A40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</w:t>
      </w:r>
      <w:r w:rsidR="409633FE" w:rsidRPr="000E3E5E">
        <w:rPr>
          <w:rFonts w:ascii="Arial" w:hAnsi="Arial"/>
          <w:sz w:val="20"/>
          <w:szCs w:val="20"/>
          <w:lang w:val="da-DK"/>
        </w:rPr>
        <w:t xml:space="preserve">, der tilhører kommunen, </w:t>
      </w:r>
      <w:r w:rsidRPr="000E3E5E">
        <w:rPr>
          <w:rFonts w:ascii="Arial" w:hAnsi="Arial"/>
          <w:sz w:val="20"/>
          <w:szCs w:val="20"/>
          <w:lang w:val="da-DK"/>
        </w:rPr>
        <w:t>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>og den tilhørende gård i bymidten står tom. Der er mulighed for at anvende den til både erhvervsmæssige og ikke-erhvervsmæssige formål.</w:t>
      </w:r>
    </w:p>
    <w:p w14:paraId="0E27B00A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1ECE4FF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45475711" w14:textId="36861D57" w:rsidR="00DD1D1A" w:rsidRPr="000E3E5E" w:rsidRDefault="77292D45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Kommunen </w:t>
      </w:r>
      <w:r w:rsidR="002A045A" w:rsidRPr="000E3E5E">
        <w:rPr>
          <w:rFonts w:ascii="Arial" w:hAnsi="Arial"/>
          <w:sz w:val="20"/>
          <w:szCs w:val="20"/>
          <w:lang w:val="da-DK"/>
        </w:rPr>
        <w:t>skal styrkes som arbejds- og erhvervssted, og inden 2028 skal der opføres mindst 5 nye kontorer eller butikker.</w:t>
      </w:r>
    </w:p>
    <w:p w14:paraId="44EAFD9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06C9BF9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5D2DDFD0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omdannelse forbliver ejendommen tom.</w:t>
      </w:r>
    </w:p>
    <w:p w14:paraId="4B94D5A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C9DA305" w14:textId="7AF5B87D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3E2574B8" w14:textId="7ED81B28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</w:t>
      </w:r>
      <w:r w:rsidR="004F051A" w:rsidRPr="000E3E5E">
        <w:rPr>
          <w:rFonts w:ascii="Arial" w:hAnsi="Arial"/>
          <w:sz w:val="20"/>
          <w:szCs w:val="20"/>
          <w:lang w:val="da-DK"/>
        </w:rPr>
        <w:t>afholdes</w:t>
      </w:r>
      <w:r w:rsidRPr="000E3E5E">
        <w:rPr>
          <w:rFonts w:ascii="Arial" w:hAnsi="Arial"/>
          <w:sz w:val="20"/>
          <w:szCs w:val="20"/>
          <w:lang w:val="da-DK"/>
        </w:rPr>
        <w:t xml:space="preserve"> et informationsmøde. Desuden vil beboere og erhvervsdrivende i bydelen blive informeret skriftligt.</w:t>
      </w:r>
    </w:p>
    <w:p w14:paraId="3DEEC669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5FBEE20" w14:textId="5367AA24" w:rsidR="00DD1D1A" w:rsidRPr="000E3E5E" w:rsidRDefault="002A045A" w:rsidP="1977AF9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08134F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finansieres, og redegøre for, hvor meget personale </w:t>
      </w:r>
      <w:r w:rsidR="00D22314" w:rsidRPr="000E3E5E">
        <w:rPr>
          <w:rFonts w:ascii="Arial" w:hAnsi="Arial"/>
          <w:sz w:val="20"/>
          <w:szCs w:val="20"/>
          <w:lang w:val="da-DK"/>
        </w:rPr>
        <w:t>der er behov for</w:t>
      </w:r>
      <w:r w:rsidR="1E0A9AF7" w:rsidRPr="000E3E5E">
        <w:rPr>
          <w:rFonts w:ascii="Arial" w:hAnsi="Arial"/>
          <w:sz w:val="20"/>
          <w:szCs w:val="20"/>
          <w:lang w:val="da-DK"/>
        </w:rPr>
        <w:t xml:space="preserve"> til planlægningen og en eventuel gennemførelse</w:t>
      </w:r>
      <w:r w:rsidR="00D22314" w:rsidRPr="000E3E5E">
        <w:rPr>
          <w:rFonts w:ascii="Arial" w:hAnsi="Arial"/>
          <w:sz w:val="20"/>
          <w:szCs w:val="20"/>
          <w:lang w:val="da-DK"/>
        </w:rPr>
        <w:t xml:space="preserve">. </w:t>
      </w:r>
    </w:p>
    <w:p w14:paraId="5B5FA962" w14:textId="1E6CDDC7" w:rsidR="79308E3F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28558CAE" w14:textId="0371CBF3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rFonts w:ascii="Arial" w:hAnsi="Arial"/>
          <w:sz w:val="20"/>
          <w:szCs w:val="20"/>
          <w:lang w:val="da-DK"/>
        </w:rPr>
        <w:t>De</w:t>
      </w:r>
      <w:r w:rsidR="0008134F">
        <w:rPr>
          <w:rFonts w:ascii="Arial" w:hAnsi="Arial"/>
          <w:sz w:val="20"/>
          <w:szCs w:val="20"/>
          <w:lang w:val="da-DK"/>
        </w:rPr>
        <w:t>n</w:t>
      </w:r>
      <w:r w:rsidRPr="000E3E5E">
        <w:rPr>
          <w:rFonts w:ascii="Arial" w:hAnsi="Arial"/>
          <w:sz w:val="20"/>
          <w:szCs w:val="20"/>
          <w:lang w:val="da-DK"/>
        </w:rPr>
        <w:t xml:space="preserve"> gamle bygning vil fortsat blive brugt. Det er bedre end at bygge nyt.</w:t>
      </w:r>
    </w:p>
    <w:p w14:paraId="29A4F9D7" w14:textId="2EF4F29D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>Alle mennesker kan drage fordel af de nye arbejdspladser</w:t>
      </w:r>
      <w:r w:rsidR="00303724" w:rsidRPr="000E3E5E">
        <w:rPr>
          <w:rFonts w:ascii="Arial" w:hAnsi="Arial"/>
          <w:sz w:val="20"/>
          <w:szCs w:val="20"/>
          <w:lang w:val="da-DK"/>
        </w:rPr>
        <w:t>.</w:t>
      </w:r>
    </w:p>
    <w:p w14:paraId="4D83D298" w14:textId="0A43A5A4" w:rsidR="00DD1D1A" w:rsidRPr="000E3E5E" w:rsidRDefault="0008134F" w:rsidP="5A30496F">
      <w:pPr>
        <w:suppressAutoHyphens/>
        <w:spacing w:before="0" w:after="281" w:line="240" w:lineRule="auto"/>
        <w:rPr>
          <w:rFonts w:hint="eastAsia"/>
          <w:lang w:val="da-DK"/>
        </w:rPr>
      </w:pPr>
      <w:r>
        <w:rPr>
          <w:rFonts w:ascii="Arial" w:hAnsi="Arial"/>
          <w:b/>
          <w:bCs/>
          <w:sz w:val="20"/>
          <w:szCs w:val="20"/>
          <w:u w:val="single"/>
          <w:lang w:val="da-DK"/>
        </w:rPr>
        <w:t>Beretning</w:t>
      </w:r>
      <w:r w:rsidR="002A045A" w:rsidRPr="000E3E5E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0F4364">
        <w:rPr>
          <w:rFonts w:ascii="Arial" w:hAnsi="Arial"/>
          <w:sz w:val="20"/>
          <w:szCs w:val="20"/>
          <w:lang w:val="da-DK"/>
        </w:rPr>
        <w:t>Parti</w:t>
      </w:r>
      <w:r w:rsidR="3F7B614D" w:rsidRPr="000E3E5E">
        <w:rPr>
          <w:rFonts w:ascii="Arial" w:hAnsi="Arial"/>
          <w:sz w:val="20"/>
          <w:szCs w:val="20"/>
          <w:lang w:val="da-DK"/>
        </w:rPr>
        <w:t xml:space="preserve"> </w:t>
      </w:r>
      <w:r w:rsidR="6D2A591A" w:rsidRPr="000E3E5E">
        <w:rPr>
          <w:rFonts w:ascii="Arial" w:hAnsi="Arial"/>
          <w:sz w:val="20"/>
          <w:szCs w:val="20"/>
          <w:lang w:val="da-DK"/>
        </w:rPr>
        <w:t>A</w:t>
      </w:r>
      <w:r w:rsidR="002A045A" w:rsidRPr="000E3E5E">
        <w:rPr>
          <w:rFonts w:ascii="Arial Unicode MS" w:hAnsi="Arial Unicode MS"/>
          <w:sz w:val="20"/>
          <w:szCs w:val="20"/>
          <w:lang w:val="da-DK"/>
        </w:rPr>
        <w:br w:type="page"/>
      </w:r>
    </w:p>
    <w:p w14:paraId="067AD6D0" w14:textId="39BE193A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it-IT"/>
        </w:rPr>
        <w:lastRenderedPageBreak/>
        <w:t>Argumenter</w:t>
      </w:r>
      <w:proofErr w:type="spellEnd"/>
      <w:r>
        <w:rPr>
          <w:rFonts w:ascii="Arial" w:hAnsi="Arial"/>
          <w:b/>
          <w:bCs/>
          <w:sz w:val="20"/>
          <w:szCs w:val="20"/>
          <w:lang w:val="it-IT"/>
        </w:rPr>
        <w:t xml:space="preserve"> for </w:t>
      </w:r>
    </w:p>
    <w:p w14:paraId="15CD11F3" w14:textId="060C328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Endelig et område, der virkelig indbringer penge i stedet for at koste penge (leje og skatter)</w:t>
      </w:r>
    </w:p>
    <w:p w14:paraId="73A68363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Erhvervslivet skaber arbejdspladser, som byen har hårdt brug for.</w:t>
      </w:r>
    </w:p>
    <w:p w14:paraId="5CD88EC6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Et livligt område tiltrækker også turister og kunder.</w:t>
      </w:r>
    </w:p>
    <w:p w14:paraId="3656B9AB" w14:textId="5E768BFD" w:rsidR="00DD1D1A" w:rsidRPr="000E3E5E" w:rsidRDefault="0002601B" w:rsidP="1977AF9A">
      <w:pPr>
        <w:numPr>
          <w:ilvl w:val="0"/>
          <w:numId w:val="8"/>
        </w:numPr>
        <w:suppressAutoHyphens/>
        <w:spacing w:before="0" w:after="281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Byens centrum bliver mere livligt.</w:t>
      </w:r>
    </w:p>
    <w:p w14:paraId="0B7A860E" w14:textId="348A67D4" w:rsidR="1977AF9A" w:rsidRPr="000E3E5E" w:rsidRDefault="1977AF9A" w:rsidP="5A30496F">
      <w:pPr>
        <w:spacing w:before="0" w:line="240" w:lineRule="auto"/>
        <w:rPr>
          <w:rFonts w:ascii="Arial" w:hAnsi="Arial"/>
          <w:sz w:val="20"/>
          <w:szCs w:val="20"/>
          <w:lang w:val="da-DK"/>
        </w:rPr>
      </w:pPr>
    </w:p>
    <w:p w14:paraId="34DCC830" w14:textId="77777777" w:rsidR="00DD1D1A" w:rsidRDefault="002A045A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Argumenter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0B6F1511" w14:textId="7F1B88A2" w:rsidR="00DD1D1A" w:rsidRPr="000E3E5E" w:rsidRDefault="3A8E2E57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R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ent økonomisk </w:t>
      </w:r>
      <w:r w:rsidR="0008134F">
        <w:rPr>
          <w:rFonts w:ascii="Arial" w:hAnsi="Arial"/>
          <w:sz w:val="20"/>
          <w:szCs w:val="20"/>
          <w:lang w:val="da-DK"/>
        </w:rPr>
        <w:t xml:space="preserve">perspektiv,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sociale eller kulturelle interesser </w:t>
      </w:r>
      <w:r w:rsidR="0008134F">
        <w:rPr>
          <w:rFonts w:ascii="Arial" w:hAnsi="Arial"/>
          <w:sz w:val="20"/>
          <w:szCs w:val="20"/>
          <w:lang w:val="da-DK"/>
        </w:rPr>
        <w:t>kommer i anden række</w:t>
      </w:r>
      <w:r w:rsidR="002A045A" w:rsidRPr="000E3E5E">
        <w:rPr>
          <w:rFonts w:ascii="Arial" w:hAnsi="Arial"/>
          <w:sz w:val="20"/>
          <w:szCs w:val="20"/>
          <w:lang w:val="da-DK"/>
        </w:rPr>
        <w:t>.</w:t>
      </w:r>
    </w:p>
    <w:p w14:paraId="346CF284" w14:textId="77777777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Risiko for fortrængning af små butikker, når store lejere flytter ind.</w:t>
      </w:r>
    </w:p>
    <w:p w14:paraId="0B103019" w14:textId="33765969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Kan være forstyrrende for </w:t>
      </w:r>
      <w:r w:rsidR="0002601B" w:rsidRPr="000E3E5E">
        <w:rPr>
          <w:rFonts w:ascii="Arial" w:hAnsi="Arial"/>
          <w:sz w:val="20"/>
          <w:szCs w:val="20"/>
          <w:lang w:val="da-DK"/>
        </w:rPr>
        <w:t xml:space="preserve">beboerne </w:t>
      </w:r>
      <w:r w:rsidRPr="000E3E5E">
        <w:rPr>
          <w:rFonts w:ascii="Arial" w:hAnsi="Arial"/>
          <w:sz w:val="20"/>
          <w:szCs w:val="20"/>
          <w:lang w:val="da-DK"/>
        </w:rPr>
        <w:t>(levering</w:t>
      </w:r>
      <w:r w:rsidR="0008134F">
        <w:rPr>
          <w:rFonts w:ascii="Arial" w:hAnsi="Arial"/>
          <w:sz w:val="20"/>
          <w:szCs w:val="20"/>
          <w:lang w:val="da-DK"/>
        </w:rPr>
        <w:t xml:space="preserve"> af varer</w:t>
      </w:r>
      <w:r w:rsidRPr="000E3E5E">
        <w:rPr>
          <w:rFonts w:ascii="Arial" w:hAnsi="Arial"/>
          <w:sz w:val="20"/>
          <w:szCs w:val="20"/>
          <w:lang w:val="da-DK"/>
        </w:rPr>
        <w:t>, kunde</w:t>
      </w:r>
      <w:r w:rsidR="0008134F">
        <w:rPr>
          <w:rFonts w:ascii="Arial" w:hAnsi="Arial"/>
          <w:sz w:val="20"/>
          <w:szCs w:val="20"/>
          <w:lang w:val="da-DK"/>
        </w:rPr>
        <w:t>r</w:t>
      </w:r>
      <w:r w:rsidRPr="000E3E5E">
        <w:rPr>
          <w:rFonts w:ascii="Arial" w:hAnsi="Arial"/>
          <w:sz w:val="20"/>
          <w:szCs w:val="20"/>
          <w:lang w:val="da-DK"/>
        </w:rPr>
        <w:t xml:space="preserve">, </w:t>
      </w:r>
      <w:r w:rsidR="0002601B" w:rsidRPr="000E3E5E">
        <w:rPr>
          <w:rFonts w:ascii="Arial" w:hAnsi="Arial"/>
          <w:sz w:val="20"/>
          <w:szCs w:val="20"/>
          <w:lang w:val="da-DK"/>
        </w:rPr>
        <w:t xml:space="preserve">parkeringssituation, </w:t>
      </w:r>
      <w:r w:rsidRPr="000E3E5E">
        <w:rPr>
          <w:rFonts w:ascii="Arial" w:hAnsi="Arial"/>
          <w:sz w:val="20"/>
          <w:szCs w:val="20"/>
          <w:lang w:val="da-DK"/>
        </w:rPr>
        <w:t>støj).</w:t>
      </w:r>
    </w:p>
    <w:p w14:paraId="41A5DDD8" w14:textId="594A978F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Unge har næppe nogen direkte fordel af det</w:t>
      </w:r>
      <w:r w:rsidR="16A1611B" w:rsidRPr="000E3E5E">
        <w:rPr>
          <w:rFonts w:ascii="Arial" w:hAnsi="Arial"/>
          <w:sz w:val="20"/>
          <w:szCs w:val="20"/>
          <w:lang w:val="da-DK"/>
        </w:rPr>
        <w:t xml:space="preserve">, </w:t>
      </w:r>
      <w:r w:rsidRPr="000E3E5E">
        <w:rPr>
          <w:rFonts w:ascii="Arial" w:hAnsi="Arial"/>
          <w:sz w:val="20"/>
          <w:szCs w:val="20"/>
          <w:lang w:val="da-DK"/>
        </w:rPr>
        <w:t>da arealerne ikke er beregnet til dem</w:t>
      </w:r>
      <w:r w:rsidR="0002601B" w:rsidRPr="000E3E5E">
        <w:rPr>
          <w:rFonts w:ascii="Arial" w:hAnsi="Arial"/>
          <w:sz w:val="20"/>
          <w:szCs w:val="20"/>
          <w:lang w:val="da-DK"/>
        </w:rPr>
        <w:t>.</w:t>
      </w:r>
    </w:p>
    <w:p w14:paraId="45FB0818" w14:textId="77777777" w:rsidR="00DD1D1A" w:rsidRPr="000E3E5E" w:rsidRDefault="002A045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  <w:r w:rsidRPr="000E3E5E">
        <w:rPr>
          <w:rFonts w:ascii="Arial Unicode MS" w:hAnsi="Arial Unicode MS"/>
          <w:lang w:val="da-DK"/>
        </w:rPr>
        <w:br w:type="page"/>
      </w:r>
    </w:p>
    <w:p w14:paraId="049F31CB" w14:textId="57A548D0" w:rsidR="00DD1D1A" w:rsidRPr="000E3E5E" w:rsidRDefault="007059F7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sz w:val="20"/>
          <w:szCs w:val="20"/>
          <w:lang w:val="da-DK"/>
        </w:rPr>
        <w:t>Altenby</w:t>
      </w:r>
      <w:proofErr w:type="spellEnd"/>
    </w:p>
    <w:p w14:paraId="77D0CDBE" w14:textId="11443FEA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Parti </w:t>
      </w:r>
      <w:r w:rsidR="01853DE3" w:rsidRPr="000E3E5E">
        <w:rPr>
          <w:rFonts w:ascii="Arial" w:hAnsi="Arial"/>
          <w:sz w:val="20"/>
          <w:szCs w:val="20"/>
          <w:lang w:val="da-DK"/>
        </w:rPr>
        <w:t>B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proofErr w:type="spellStart"/>
      <w:r w:rsidR="007059F7">
        <w:rPr>
          <w:rFonts w:ascii="Arial" w:hAnsi="Arial"/>
          <w:sz w:val="20"/>
          <w:szCs w:val="20"/>
          <w:lang w:val="da-DK"/>
        </w:rPr>
        <w:t>Altenby</w:t>
      </w:r>
      <w:proofErr w:type="spellEnd"/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65B1F823" w14:textId="501565DD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018CA6D2" w:rsidRPr="000E3E5E">
        <w:rPr>
          <w:rFonts w:ascii="Arial" w:eastAsia="Arial" w:hAnsi="Arial" w:cs="Arial"/>
          <w:sz w:val="20"/>
          <w:szCs w:val="20"/>
          <w:lang w:val="da-DK"/>
        </w:rPr>
        <w:t>Part</w:t>
      </w:r>
      <w:r w:rsidR="00B9490A">
        <w:rPr>
          <w:rFonts w:ascii="Arial" w:eastAsia="Arial" w:hAnsi="Arial" w:cs="Arial"/>
          <w:sz w:val="20"/>
          <w:szCs w:val="20"/>
          <w:lang w:val="da-DK"/>
        </w:rPr>
        <w:t>i</w:t>
      </w:r>
      <w:r w:rsidR="018CA6D2" w:rsidRPr="000E3E5E">
        <w:rPr>
          <w:rFonts w:ascii="Arial" w:eastAsia="Arial" w:hAnsi="Arial" w:cs="Arial"/>
          <w:sz w:val="20"/>
          <w:szCs w:val="20"/>
          <w:lang w:val="da-DK"/>
        </w:rPr>
        <w:t xml:space="preserve"> B</w:t>
      </w:r>
    </w:p>
    <w:p w14:paraId="67F49AB1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>+87 65 - 01</w:t>
      </w:r>
    </w:p>
    <w:p w14:paraId="62486C05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B9F698D" w14:textId="45169CED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7C88D182" w14:textId="5E14A250" w:rsidR="00DD1D1A" w:rsidRPr="000E3E5E" w:rsidRDefault="002A045A" w:rsidP="5A30496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00B9490A" w:rsidRPr="00B9490A">
        <w:rPr>
          <w:rFonts w:ascii="Arial" w:eastAsia="Arial" w:hAnsi="Arial" w:cs="Arial" w:hint="eastAsia"/>
          <w:b/>
          <w:bCs/>
          <w:sz w:val="20"/>
          <w:szCs w:val="20"/>
          <w:lang w:val="da-DK"/>
        </w:rPr>
        <w:t>Udvalget for Plan, Teknik og Landdistrikter</w:t>
      </w:r>
      <w:r w:rsidR="00B9490A" w:rsidRPr="00B9490A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 </w:t>
      </w:r>
      <w:r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B9490A">
        <w:rPr>
          <w:rFonts w:ascii="Arial" w:hAnsi="Arial"/>
          <w:b/>
          <w:bCs/>
          <w:sz w:val="20"/>
          <w:szCs w:val="20"/>
          <w:lang w:val="da-DK"/>
        </w:rPr>
        <w:t>3</w:t>
      </w:r>
      <w:r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346E3A27" w14:textId="77777777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4101652C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3D14669B" w14:textId="70C6938F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5A30496F">
        <w:rPr>
          <w:rFonts w:ascii="Arial" w:hAnsi="Arial"/>
          <w:sz w:val="20"/>
          <w:szCs w:val="20"/>
          <w:lang w:val="da-DK"/>
        </w:rPr>
        <w:t xml:space="preserve">af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kommunal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grund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til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r w:rsidRPr="000E3E5E">
        <w:rPr>
          <w:rFonts w:ascii="Arial" w:hAnsi="Arial"/>
          <w:sz w:val="20"/>
          <w:szCs w:val="20"/>
          <w:lang w:val="da-DK"/>
        </w:rPr>
        <w:t>nye boliger (</w:t>
      </w:r>
      <w:r w:rsidR="00B9490A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4B99056E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AB2EFA1" w14:textId="77777777" w:rsidR="00DD1D1A" w:rsidRDefault="002A045A">
      <w:pPr>
        <w:pStyle w:val="Text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Forslag</w:t>
      </w:r>
      <w:proofErr w:type="spellEnd"/>
      <w:r>
        <w:rPr>
          <w:rFonts w:ascii="Arial" w:hAnsi="Arial"/>
          <w:sz w:val="20"/>
          <w:szCs w:val="20"/>
        </w:rPr>
        <w:t>:</w:t>
      </w:r>
    </w:p>
    <w:p w14:paraId="1299C43A" w14:textId="77777777" w:rsidR="00DD1D1A" w:rsidRDefault="00DD1D1A">
      <w:pPr>
        <w:pStyle w:val="Text"/>
        <w:rPr>
          <w:rFonts w:ascii="Arial" w:eastAsia="Arial" w:hAnsi="Arial" w:cs="Arial"/>
          <w:sz w:val="20"/>
          <w:szCs w:val="20"/>
        </w:rPr>
      </w:pPr>
    </w:p>
    <w:p w14:paraId="7A362AF0" w14:textId="67D1A62E" w:rsidR="00DD1D1A" w:rsidRPr="000E3E5E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Kommunalforvaltningen skal ombygge bygningen og gården, så der kan opføres nye boliger.</w:t>
      </w:r>
    </w:p>
    <w:p w14:paraId="59D08396" w14:textId="3EA87349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30 % </w:t>
      </w:r>
      <w:proofErr w:type="spellStart"/>
      <w:r>
        <w:rPr>
          <w:rFonts w:ascii="Arial" w:hAnsi="Arial"/>
          <w:sz w:val="20"/>
          <w:szCs w:val="20"/>
        </w:rPr>
        <w:t>social</w:t>
      </w:r>
      <w:r w:rsidR="00B9490A">
        <w:rPr>
          <w:rFonts w:ascii="Arial" w:hAnsi="Arial"/>
          <w:sz w:val="20"/>
          <w:szCs w:val="20"/>
        </w:rPr>
        <w:t>t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bolig</w:t>
      </w:r>
      <w:r w:rsidR="00B9490A">
        <w:rPr>
          <w:rFonts w:ascii="Arial" w:hAnsi="Arial"/>
          <w:sz w:val="20"/>
          <w:szCs w:val="20"/>
        </w:rPr>
        <w:t>byggeri</w:t>
      </w:r>
      <w:proofErr w:type="spellEnd"/>
    </w:p>
    <w:p w14:paraId="65183CC9" w14:textId="77777777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70 % </w:t>
      </w:r>
      <w:proofErr w:type="spellStart"/>
      <w:r>
        <w:rPr>
          <w:rFonts w:ascii="Arial" w:hAnsi="Arial"/>
          <w:sz w:val="20"/>
          <w:szCs w:val="20"/>
        </w:rPr>
        <w:t>luksusboliger</w:t>
      </w:r>
      <w:proofErr w:type="spellEnd"/>
    </w:p>
    <w:p w14:paraId="181CC9FF" w14:textId="656379F7" w:rsidR="00DD1D1A" w:rsidRPr="000E3E5E" w:rsidRDefault="00B9490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4DDBEF00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01EE091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393B910A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3461D779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201FB68C" w14:textId="4AD1DFE3" w:rsidR="00DD1D1A" w:rsidRPr="000E3E5E" w:rsidRDefault="47A78261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Tre år efter beslutningen </w:t>
      </w:r>
      <w:r w:rsidR="3FDB9F01" w:rsidRPr="000E3E5E">
        <w:rPr>
          <w:rFonts w:ascii="Arial" w:hAnsi="Arial"/>
          <w:sz w:val="20"/>
          <w:szCs w:val="20"/>
          <w:lang w:val="da-DK"/>
        </w:rPr>
        <w:t xml:space="preserve">er der opført 7 </w:t>
      </w:r>
      <w:r w:rsidR="00B9490A">
        <w:rPr>
          <w:rFonts w:ascii="Arial" w:hAnsi="Arial"/>
          <w:sz w:val="20"/>
          <w:szCs w:val="20"/>
          <w:lang w:val="da-DK"/>
        </w:rPr>
        <w:t>enheder socialt boligbyggeri</w:t>
      </w:r>
      <w:r w:rsidR="3FDB9F01" w:rsidRPr="000E3E5E">
        <w:rPr>
          <w:rFonts w:ascii="Arial" w:hAnsi="Arial"/>
          <w:sz w:val="20"/>
          <w:szCs w:val="20"/>
          <w:lang w:val="da-DK"/>
        </w:rPr>
        <w:t xml:space="preserve"> og 16 luksusboliger.</w:t>
      </w:r>
    </w:p>
    <w:p w14:paraId="3CF2D8B6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432463E8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0FB78278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724E02E" w14:textId="60B45307" w:rsidR="00DD1D1A" w:rsidRPr="000E3E5E" w:rsidRDefault="78DF9338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Bygningen, der ejes af kommunen, 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 xml:space="preserve">og den tilhørende gård i byens centrum står tom.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Der er for få lejligheder i </w:t>
      </w:r>
      <w:r w:rsidR="1F01C137" w:rsidRPr="000E3E5E">
        <w:rPr>
          <w:rFonts w:ascii="Arial" w:hAnsi="Arial"/>
          <w:sz w:val="20"/>
          <w:szCs w:val="20"/>
          <w:lang w:val="da-DK"/>
        </w:rPr>
        <w:t>byen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. Mange mennesker kan ikke finde en passende eller overkommelig </w:t>
      </w:r>
      <w:r w:rsidR="00B9490A">
        <w:rPr>
          <w:rFonts w:ascii="Arial" w:hAnsi="Arial"/>
          <w:sz w:val="20"/>
          <w:szCs w:val="20"/>
          <w:lang w:val="da-DK"/>
        </w:rPr>
        <w:t>bolig</w:t>
      </w:r>
      <w:r w:rsidR="002A045A" w:rsidRPr="000E3E5E">
        <w:rPr>
          <w:rFonts w:ascii="Arial" w:hAnsi="Arial"/>
          <w:sz w:val="20"/>
          <w:szCs w:val="20"/>
          <w:lang w:val="da-DK"/>
        </w:rPr>
        <w:t>.</w:t>
      </w:r>
    </w:p>
    <w:p w14:paraId="1FC3994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5B0DE2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0562CB0E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B8FBA95" w14:textId="7A05B043" w:rsidR="00DD1D1A" w:rsidRPr="000E3E5E" w:rsidRDefault="3FDB9F01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Opførelse af </w:t>
      </w:r>
      <w:r w:rsidR="00B9490A" w:rsidRPr="000E3E5E">
        <w:rPr>
          <w:rFonts w:ascii="Arial" w:hAnsi="Arial"/>
          <w:sz w:val="20"/>
          <w:szCs w:val="20"/>
          <w:lang w:val="da-DK"/>
        </w:rPr>
        <w:t xml:space="preserve">7 </w:t>
      </w:r>
      <w:r w:rsidR="00B9490A">
        <w:rPr>
          <w:rFonts w:ascii="Arial" w:hAnsi="Arial"/>
          <w:sz w:val="20"/>
          <w:szCs w:val="20"/>
          <w:lang w:val="da-DK"/>
        </w:rPr>
        <w:t>enheder socialt boligbyggeri</w:t>
      </w:r>
      <w:r w:rsidR="00B9490A" w:rsidRPr="000E3E5E">
        <w:rPr>
          <w:rFonts w:ascii="Arial" w:hAnsi="Arial"/>
          <w:sz w:val="20"/>
          <w:szCs w:val="20"/>
          <w:lang w:val="da-DK"/>
        </w:rPr>
        <w:t xml:space="preserve"> og 16 luksusboliger </w:t>
      </w:r>
      <w:r w:rsidRPr="000E3E5E">
        <w:rPr>
          <w:rFonts w:ascii="Arial" w:hAnsi="Arial"/>
          <w:sz w:val="20"/>
          <w:szCs w:val="20"/>
          <w:lang w:val="da-DK"/>
        </w:rPr>
        <w:t>inden 2028.</w:t>
      </w:r>
    </w:p>
    <w:p w14:paraId="34CE0A41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D5E28C8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4656146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omdannelse forbliver ejendommen tom.</w:t>
      </w:r>
    </w:p>
    <w:p w14:paraId="62EBF3C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B117269" w14:textId="1356F823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39226873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afholdes et informationsmøde. </w:t>
      </w:r>
    </w:p>
    <w:p w14:paraId="6D98A12B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30FC1737" w14:textId="25D942BF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</w:t>
      </w:r>
      <w:r w:rsidR="569D8D94" w:rsidRPr="000E3E5E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B9490A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746D934A" w14:textId="585E742E" w:rsidR="002A045A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442FE922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1F0AF148" w14:textId="776F0329" w:rsidR="00DD1D1A" w:rsidRPr="000E3E5E" w:rsidRDefault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rFonts w:ascii="Arial" w:hAnsi="Arial"/>
          <w:sz w:val="20"/>
          <w:szCs w:val="20"/>
          <w:lang w:val="da-DK"/>
        </w:rPr>
        <w:t>De</w:t>
      </w:r>
      <w:r w:rsidR="00B9490A">
        <w:rPr>
          <w:rFonts w:ascii="Arial" w:hAnsi="Arial"/>
          <w:sz w:val="20"/>
          <w:szCs w:val="20"/>
          <w:lang w:val="da-DK"/>
        </w:rPr>
        <w:t>n</w:t>
      </w:r>
      <w:r w:rsidRPr="000E3E5E">
        <w:rPr>
          <w:rFonts w:ascii="Arial" w:hAnsi="Arial"/>
          <w:sz w:val="20"/>
          <w:szCs w:val="20"/>
          <w:lang w:val="da-DK"/>
        </w:rPr>
        <w:t xml:space="preserve"> gamle bygning vil fortsat blive brugt. Det er bedre end at bygge nyt. Der skal tages hensyn til </w:t>
      </w:r>
      <w:r w:rsidR="00A871B8" w:rsidRPr="000E3E5E">
        <w:rPr>
          <w:rFonts w:ascii="Arial" w:hAnsi="Arial"/>
          <w:sz w:val="20"/>
          <w:szCs w:val="20"/>
          <w:lang w:val="da-DK"/>
        </w:rPr>
        <w:t>energibesparelser</w:t>
      </w:r>
      <w:r w:rsidRPr="000E3E5E">
        <w:rPr>
          <w:rFonts w:ascii="Arial" w:hAnsi="Arial"/>
          <w:sz w:val="20"/>
          <w:szCs w:val="20"/>
          <w:lang w:val="da-DK"/>
        </w:rPr>
        <w:t xml:space="preserve"> i forbindelse med ombygningen.</w:t>
      </w:r>
    </w:p>
    <w:p w14:paraId="00607E81" w14:textId="1084716B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>Alle køn drager fordel af det, fordi flere mennesker finder en bolig.</w:t>
      </w:r>
    </w:p>
    <w:p w14:paraId="399A6B07" w14:textId="1CDA4E33" w:rsidR="00DD1D1A" w:rsidRPr="00B9490A" w:rsidRDefault="00B9490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hAnsi="Arial"/>
          <w:b/>
          <w:bCs/>
          <w:sz w:val="20"/>
          <w:szCs w:val="20"/>
          <w:u w:val="single"/>
          <w:lang w:val="da-DK"/>
        </w:rPr>
        <w:t>Beretning</w:t>
      </w:r>
      <w:r w:rsidR="002A045A" w:rsidRPr="00B9490A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0F4364">
        <w:rPr>
          <w:rFonts w:ascii="Arial" w:hAnsi="Arial"/>
          <w:sz w:val="20"/>
          <w:szCs w:val="20"/>
          <w:lang w:val="da-DK"/>
        </w:rPr>
        <w:t>Parti</w:t>
      </w:r>
      <w:r w:rsidR="3CA4FA58" w:rsidRPr="00B9490A">
        <w:rPr>
          <w:rFonts w:ascii="Arial" w:hAnsi="Arial"/>
          <w:sz w:val="20"/>
          <w:szCs w:val="20"/>
          <w:lang w:val="da-DK"/>
        </w:rPr>
        <w:t xml:space="preserve"> </w:t>
      </w:r>
      <w:r w:rsidR="26F46540" w:rsidRPr="00B9490A">
        <w:rPr>
          <w:rFonts w:ascii="Arial" w:hAnsi="Arial"/>
          <w:sz w:val="20"/>
          <w:szCs w:val="20"/>
          <w:lang w:val="da-DK"/>
        </w:rPr>
        <w:t>B</w:t>
      </w:r>
    </w:p>
    <w:p w14:paraId="2946DB82" w14:textId="77777777" w:rsidR="00DD1D1A" w:rsidRPr="00B9490A" w:rsidRDefault="002A045A">
      <w:pPr>
        <w:pStyle w:val="Text"/>
        <w:rPr>
          <w:rFonts w:hint="eastAsia"/>
          <w:lang w:val="da-DK"/>
        </w:rPr>
      </w:pPr>
      <w:r w:rsidRPr="00B9490A">
        <w:rPr>
          <w:rFonts w:ascii="Arial Unicode MS" w:hAnsi="Arial Unicode MS"/>
          <w:sz w:val="20"/>
          <w:szCs w:val="20"/>
          <w:lang w:val="da-DK"/>
        </w:rPr>
        <w:br w:type="page"/>
      </w:r>
    </w:p>
    <w:p w14:paraId="5997CC1D" w14:textId="33DEB3B3" w:rsidR="00DD1D1A" w:rsidRPr="00B9490A" w:rsidRDefault="3FDB9F01" w:rsidP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 w:rsidRPr="3FDB9F01">
        <w:rPr>
          <w:rFonts w:ascii="Arial" w:hAnsi="Arial"/>
          <w:b/>
          <w:bCs/>
          <w:sz w:val="20"/>
          <w:szCs w:val="20"/>
          <w:lang w:val="it-IT"/>
        </w:rPr>
        <w:t>Argument</w:t>
      </w:r>
      <w:proofErr w:type="spellEnd"/>
      <w:r w:rsidRPr="00B9490A">
        <w:rPr>
          <w:rFonts w:ascii="Arial" w:hAnsi="Arial"/>
          <w:b/>
          <w:bCs/>
          <w:sz w:val="20"/>
          <w:szCs w:val="20"/>
          <w:lang w:val="da-DK"/>
        </w:rPr>
        <w:t>er for</w:t>
      </w:r>
    </w:p>
    <w:p w14:paraId="2E8AF672" w14:textId="0C18EB75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Boligmangel er en af de største udfordringer i </w:t>
      </w:r>
      <w:r w:rsidR="005E063E" w:rsidRPr="000E3E5E">
        <w:rPr>
          <w:rFonts w:ascii="Arial" w:hAnsi="Arial"/>
          <w:sz w:val="20"/>
          <w:szCs w:val="20"/>
          <w:lang w:val="da-DK"/>
        </w:rPr>
        <w:t>kommunen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61078D89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Med en blanding af luksus og socialt boligbyggeri dækkes begge behov.</w:t>
      </w:r>
    </w:p>
    <w:p w14:paraId="57011EED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 Luksusboliger genererer indtægter, så der også kan bygges billige boliger.</w:t>
      </w:r>
    </w:p>
    <w:p w14:paraId="2A9828E0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Boliger i bymidten reducerer transportveje (tæt på offentlig transport, indkøb, skoler).</w:t>
      </w:r>
    </w:p>
    <w:p w14:paraId="6878BD21" w14:textId="3AF151F1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Lang</w:t>
      </w:r>
      <w:r w:rsidR="00B9490A">
        <w:rPr>
          <w:rFonts w:ascii="Arial" w:hAnsi="Arial"/>
          <w:sz w:val="20"/>
          <w:szCs w:val="20"/>
          <w:lang w:val="da-DK"/>
        </w:rPr>
        <w:t>sigtet</w:t>
      </w:r>
      <w:r w:rsidRPr="000E3E5E">
        <w:rPr>
          <w:rFonts w:ascii="Arial" w:hAnsi="Arial"/>
          <w:sz w:val="20"/>
          <w:szCs w:val="20"/>
          <w:lang w:val="da-DK"/>
        </w:rPr>
        <w:t xml:space="preserve"> nytte</w:t>
      </w:r>
      <w:r w:rsidR="00B9490A">
        <w:rPr>
          <w:rFonts w:ascii="Arial" w:hAnsi="Arial"/>
          <w:sz w:val="20"/>
          <w:szCs w:val="20"/>
          <w:lang w:val="da-DK"/>
        </w:rPr>
        <w:t>værdi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  <w:r w:rsidR="006532B8" w:rsidRPr="000E3E5E">
        <w:rPr>
          <w:rFonts w:ascii="Arial" w:hAnsi="Arial"/>
          <w:sz w:val="20"/>
          <w:szCs w:val="20"/>
          <w:lang w:val="da-DK"/>
        </w:rPr>
        <w:t>Det er en engangsinvestering</w:t>
      </w:r>
      <w:r w:rsidR="00B9490A">
        <w:rPr>
          <w:rFonts w:ascii="Arial" w:hAnsi="Arial"/>
          <w:sz w:val="20"/>
          <w:szCs w:val="20"/>
          <w:lang w:val="da-DK"/>
        </w:rPr>
        <w:t xml:space="preserve"> at opføre lejlighederne.</w:t>
      </w:r>
    </w:p>
    <w:p w14:paraId="6A9AFC69" w14:textId="56131E49" w:rsidR="5A30496F" w:rsidRPr="000E3E5E" w:rsidRDefault="5A30496F" w:rsidP="5A30496F">
      <w:pPr>
        <w:spacing w:before="0" w:after="281" w:line="240" w:lineRule="auto"/>
        <w:rPr>
          <w:rFonts w:ascii="Arial" w:hAnsi="Arial"/>
          <w:b/>
          <w:bCs/>
          <w:sz w:val="20"/>
          <w:szCs w:val="20"/>
          <w:lang w:val="da-DK"/>
        </w:rPr>
      </w:pPr>
    </w:p>
    <w:p w14:paraId="110FFD37" w14:textId="69CCCAFC" w:rsidR="00DD1D1A" w:rsidRDefault="00B9490A" w:rsidP="5A30496F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</w:t>
      </w:r>
      <w:r w:rsidR="002A045A" w:rsidRPr="5A30496F">
        <w:rPr>
          <w:rFonts w:ascii="Arial" w:hAnsi="Arial"/>
          <w:b/>
          <w:bCs/>
          <w:sz w:val="20"/>
          <w:szCs w:val="20"/>
        </w:rPr>
        <w:t>rgumenter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3188B155" w14:textId="0B923822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Luksuslejligheder virker som "de rige</w:t>
      </w:r>
      <w:r w:rsidR="00B9490A">
        <w:rPr>
          <w:rFonts w:ascii="Arial" w:hAnsi="Arial"/>
          <w:sz w:val="20"/>
          <w:szCs w:val="20"/>
          <w:lang w:val="da-DK"/>
        </w:rPr>
        <w:t xml:space="preserve"> kommer</w:t>
      </w:r>
      <w:r w:rsidRPr="000E3E5E">
        <w:rPr>
          <w:rFonts w:ascii="Arial" w:hAnsi="Arial"/>
          <w:sz w:val="20"/>
          <w:szCs w:val="20"/>
          <w:lang w:val="da-DK"/>
        </w:rPr>
        <w:t xml:space="preserve"> </w:t>
      </w:r>
      <w:r w:rsidR="00B9490A">
        <w:rPr>
          <w:rFonts w:ascii="Arial" w:hAnsi="Arial"/>
          <w:sz w:val="20"/>
          <w:szCs w:val="20"/>
          <w:lang w:val="da-DK"/>
        </w:rPr>
        <w:t xml:space="preserve">i </w:t>
      </w:r>
      <w:r w:rsidRPr="000E3E5E">
        <w:rPr>
          <w:rFonts w:ascii="Arial" w:hAnsi="Arial"/>
          <w:sz w:val="20"/>
          <w:szCs w:val="20"/>
          <w:lang w:val="da-DK"/>
        </w:rPr>
        <w:t>først</w:t>
      </w:r>
      <w:r w:rsidR="00B9490A">
        <w:rPr>
          <w:rFonts w:ascii="Arial" w:hAnsi="Arial"/>
          <w:sz w:val="20"/>
          <w:szCs w:val="20"/>
          <w:lang w:val="da-DK"/>
        </w:rPr>
        <w:t xml:space="preserve"> række</w:t>
      </w:r>
      <w:r w:rsidRPr="000E3E5E">
        <w:rPr>
          <w:rFonts w:ascii="Arial" w:hAnsi="Arial"/>
          <w:sz w:val="20"/>
          <w:szCs w:val="20"/>
          <w:lang w:val="da-DK"/>
        </w:rPr>
        <w:t>" og kan splitte nabolaget.</w:t>
      </w:r>
    </w:p>
    <w:p w14:paraId="0EDACF43" w14:textId="6742E5BB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Unge </w:t>
      </w:r>
      <w:r w:rsidR="00B9490A">
        <w:rPr>
          <w:rFonts w:ascii="Arial" w:hAnsi="Arial"/>
          <w:sz w:val="20"/>
          <w:szCs w:val="20"/>
          <w:lang w:val="da-DK"/>
        </w:rPr>
        <w:t xml:space="preserve">får </w:t>
      </w:r>
      <w:r w:rsidRPr="000E3E5E">
        <w:rPr>
          <w:rFonts w:ascii="Arial" w:hAnsi="Arial"/>
          <w:sz w:val="20"/>
          <w:szCs w:val="20"/>
          <w:lang w:val="da-DK"/>
        </w:rPr>
        <w:t>intet ud af det, bortset fra at deres forældre måske bor her.</w:t>
      </w:r>
    </w:p>
    <w:p w14:paraId="60939A0A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Meget dyrt at bygge – det er tvivlsomt, om det virkelig kan betale sig.</w:t>
      </w:r>
    </w:p>
    <w:p w14:paraId="6B699379" w14:textId="77777777" w:rsidR="00DD1D1A" w:rsidRPr="000E3E5E" w:rsidRDefault="002A045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  <w:r w:rsidRPr="000E3E5E">
        <w:rPr>
          <w:rFonts w:ascii="Arial Unicode MS" w:hAnsi="Arial Unicode MS"/>
          <w:lang w:val="da-DK"/>
        </w:rPr>
        <w:br w:type="page"/>
      </w:r>
    </w:p>
    <w:p w14:paraId="3FE9F23F" w14:textId="03A75D5D" w:rsidR="00DD1D1A" w:rsidRPr="000E3E5E" w:rsidRDefault="007059F7" w:rsidP="5A30496F">
      <w:pPr>
        <w:spacing w:before="0" w:line="240" w:lineRule="auto"/>
        <w:rPr>
          <w:rFonts w:ascii="Arial" w:hAnsi="Arial"/>
          <w:b/>
          <w:bCs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da-DK"/>
        </w:rPr>
        <w:t>Altenby</w:t>
      </w:r>
      <w:proofErr w:type="spellEnd"/>
    </w:p>
    <w:p w14:paraId="16E68B4F" w14:textId="370D45C4" w:rsidR="00DD1D1A" w:rsidRPr="000E3E5E" w:rsidRDefault="00FB6489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Parti </w:t>
      </w:r>
      <w:r w:rsidR="6CF3271F" w:rsidRPr="000E3E5E">
        <w:rPr>
          <w:rFonts w:ascii="Arial" w:hAnsi="Arial"/>
          <w:sz w:val="20"/>
          <w:szCs w:val="20"/>
          <w:lang w:val="da-DK"/>
        </w:rPr>
        <w:t>C</w:t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proofErr w:type="spellStart"/>
      <w:r w:rsidR="007059F7">
        <w:rPr>
          <w:rFonts w:ascii="Arial" w:eastAsia="Arial" w:hAnsi="Arial" w:cs="Arial"/>
          <w:sz w:val="20"/>
          <w:szCs w:val="20"/>
          <w:lang w:val="da-DK"/>
        </w:rPr>
        <w:t>Altenby</w:t>
      </w:r>
      <w:proofErr w:type="spellEnd"/>
      <w:r w:rsidR="002A045A"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32BD96EF" w14:textId="71DA4B80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 xml:space="preserve">Parti </w:t>
      </w:r>
      <w:r w:rsidR="776E9682" w:rsidRPr="000E3E5E">
        <w:rPr>
          <w:rFonts w:ascii="Arial" w:eastAsia="Arial" w:hAnsi="Arial" w:cs="Arial"/>
          <w:sz w:val="20"/>
          <w:szCs w:val="20"/>
          <w:lang w:val="da-DK"/>
        </w:rPr>
        <w:t>C</w:t>
      </w:r>
    </w:p>
    <w:p w14:paraId="1C1D50B3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>+87 65 - 01</w:t>
      </w:r>
    </w:p>
    <w:p w14:paraId="3876AD3F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1F72F646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BCF5C0B" w14:textId="0F8F1255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3FDB9F01"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00B9490A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 xml:space="preserve">  </w:t>
      </w:r>
    </w:p>
    <w:p w14:paraId="15A21D81" w14:textId="0456D2B1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  <w:t xml:space="preserve"> </w:t>
      </w:r>
      <w:r w:rsidR="00B9490A" w:rsidRPr="00B9490A">
        <w:rPr>
          <w:rFonts w:ascii="Arial" w:eastAsia="Arial" w:hAnsi="Arial" w:cs="Arial" w:hint="eastAsia"/>
          <w:b/>
          <w:bCs/>
          <w:sz w:val="20"/>
          <w:szCs w:val="20"/>
          <w:lang w:val="da-DK"/>
        </w:rPr>
        <w:t>Udvalget for Plan, Teknik og Landdistrikter</w:t>
      </w:r>
      <w:r w:rsidR="00B9490A" w:rsidRPr="00B9490A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 </w:t>
      </w:r>
      <w:r w:rsidR="00B9490A"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B9490A">
        <w:rPr>
          <w:rFonts w:ascii="Arial" w:hAnsi="Arial"/>
          <w:b/>
          <w:bCs/>
          <w:sz w:val="20"/>
          <w:szCs w:val="20"/>
          <w:lang w:val="da-DK"/>
        </w:rPr>
        <w:t>3</w:t>
      </w:r>
      <w:r w:rsidR="00B9490A"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1B9770E5" w14:textId="77777777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08CE6F91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51F502BD" w14:textId="4EFAD76E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5A30496F">
        <w:rPr>
          <w:rFonts w:ascii="Arial" w:hAnsi="Arial"/>
          <w:sz w:val="20"/>
          <w:szCs w:val="20"/>
          <w:lang w:val="da-DK"/>
        </w:rPr>
        <w:t xml:space="preserve">af </w:t>
      </w:r>
      <w:r w:rsidRPr="000E3E5E">
        <w:rPr>
          <w:rFonts w:ascii="Arial" w:hAnsi="Arial"/>
          <w:sz w:val="20"/>
          <w:szCs w:val="20"/>
          <w:lang w:val="da-DK"/>
        </w:rPr>
        <w:t xml:space="preserve">kommunale arealer </w:t>
      </w:r>
      <w:r w:rsidR="00E4509B" w:rsidRPr="000E3E5E">
        <w:rPr>
          <w:rFonts w:ascii="Arial" w:hAnsi="Arial"/>
          <w:sz w:val="20"/>
          <w:szCs w:val="20"/>
          <w:lang w:val="da-DK"/>
        </w:rPr>
        <w:t xml:space="preserve">til et ungdoms- og kulturcenter </w:t>
      </w:r>
      <w:r w:rsidRPr="000E3E5E">
        <w:rPr>
          <w:rFonts w:ascii="Arial" w:hAnsi="Arial"/>
          <w:sz w:val="20"/>
          <w:szCs w:val="20"/>
          <w:lang w:val="da-DK"/>
        </w:rPr>
        <w:t>(</w:t>
      </w:r>
      <w:r w:rsidR="00B9490A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61CDCEAD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6716AFB4" w14:textId="77777777" w:rsidR="00DD1D1A" w:rsidRDefault="002A045A">
      <w:pPr>
        <w:pStyle w:val="Text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Forslag</w:t>
      </w:r>
      <w:proofErr w:type="spellEnd"/>
      <w:r>
        <w:rPr>
          <w:rFonts w:ascii="Arial" w:hAnsi="Arial"/>
          <w:sz w:val="20"/>
          <w:szCs w:val="20"/>
        </w:rPr>
        <w:t>:</w:t>
      </w:r>
    </w:p>
    <w:p w14:paraId="6BB9E253" w14:textId="77777777" w:rsidR="00DD1D1A" w:rsidRDefault="00DD1D1A">
      <w:pPr>
        <w:pStyle w:val="Text"/>
        <w:rPr>
          <w:rFonts w:ascii="Arial" w:eastAsia="Arial" w:hAnsi="Arial" w:cs="Arial"/>
          <w:sz w:val="20"/>
          <w:szCs w:val="20"/>
        </w:rPr>
      </w:pPr>
    </w:p>
    <w:p w14:paraId="659E90D4" w14:textId="7F1BED52" w:rsidR="00DD1D1A" w:rsidRPr="000E3E5E" w:rsidRDefault="002A045A">
      <w:pPr>
        <w:numPr>
          <w:ilvl w:val="0"/>
          <w:numId w:val="11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Kommunalforvaltningen skal omdanne bygningen og gården til et </w:t>
      </w:r>
      <w:r w:rsidR="00E4509B" w:rsidRPr="000E3E5E">
        <w:rPr>
          <w:rFonts w:ascii="Arial" w:hAnsi="Arial"/>
          <w:sz w:val="20"/>
          <w:szCs w:val="20"/>
          <w:lang w:val="da-DK"/>
        </w:rPr>
        <w:t>ungdoms- og kulturcenter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1043F84F" w14:textId="77777777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Indendørsarealerne kan bruges til workshops, udstillinger, koncerter eller møder.  </w:t>
      </w:r>
      <w:r>
        <w:rPr>
          <w:rFonts w:ascii="Arial" w:hAnsi="Arial"/>
          <w:sz w:val="20"/>
          <w:szCs w:val="20"/>
        </w:rPr>
        <w:t>´</w:t>
      </w:r>
    </w:p>
    <w:p w14:paraId="2E5B2CE8" w14:textId="77777777" w:rsidR="00DD1D1A" w:rsidRPr="000E3E5E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Gården skal bruges til arrangementer og en lille </w:t>
      </w:r>
      <w:r>
        <w:rPr>
          <w:rFonts w:ascii="Arial" w:hAnsi="Arial"/>
          <w:sz w:val="20"/>
          <w:szCs w:val="20"/>
          <w:lang w:val="fr-FR"/>
        </w:rPr>
        <w:t>café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78CB9C33" w14:textId="5A9120AA" w:rsidR="00DD1D1A" w:rsidRPr="000E3E5E" w:rsidRDefault="00B9490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23DE523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B40EFAD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52E56223" w14:textId="1F24A53E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431678FB" w14:textId="6BD34E30" w:rsidR="00DD1D1A" w:rsidRPr="000E3E5E" w:rsidRDefault="54F45D1D" w:rsidP="1977AF9A">
      <w:p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Inden for tre år efter beslutningens vedtagelse </w:t>
      </w:r>
      <w:r w:rsidR="002A045A" w:rsidRPr="000E3E5E">
        <w:rPr>
          <w:rFonts w:ascii="Arial" w:hAnsi="Arial"/>
          <w:sz w:val="20"/>
          <w:szCs w:val="20"/>
          <w:lang w:val="da-DK"/>
        </w:rPr>
        <w:t>skal der være brugbare lokaler til kultur og ung</w:t>
      </w:r>
      <w:r w:rsidR="009D4930">
        <w:rPr>
          <w:rFonts w:ascii="Arial" w:hAnsi="Arial"/>
          <w:sz w:val="20"/>
          <w:szCs w:val="20"/>
          <w:lang w:val="da-DK"/>
        </w:rPr>
        <w:t>e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og gården skal blive et åbent mødested med café.</w:t>
      </w:r>
    </w:p>
    <w:p w14:paraId="02E8ADD9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672E05D5" w14:textId="214B6CE1" w:rsidR="00DD1D1A" w:rsidRPr="000E3E5E" w:rsidRDefault="08B0C21E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Bygningen, der ejes af kommunen, 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 xml:space="preserve">og den tilhørende gård i bymidten står tom.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Der mangler lokaler til unge og kultur. Mange grupper søger steder, hvor de kan mødes eller </w:t>
      </w:r>
      <w:r w:rsidR="000C1FE8" w:rsidRPr="000E3E5E">
        <w:rPr>
          <w:rFonts w:ascii="Arial" w:hAnsi="Arial"/>
          <w:sz w:val="20"/>
          <w:szCs w:val="20"/>
          <w:lang w:val="da-DK"/>
        </w:rPr>
        <w:t>afholde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arrangementer.</w:t>
      </w:r>
    </w:p>
    <w:p w14:paraId="5043CB0F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7542102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5E4419CD" w14:textId="762C2157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Ombygning </w:t>
      </w:r>
      <w:r w:rsidR="000C1FE8" w:rsidRPr="000E3E5E">
        <w:rPr>
          <w:rFonts w:ascii="Arial" w:hAnsi="Arial"/>
          <w:sz w:val="20"/>
          <w:szCs w:val="20"/>
          <w:lang w:val="da-DK"/>
        </w:rPr>
        <w:t xml:space="preserve">af bygningen til </w:t>
      </w:r>
      <w:r w:rsidRPr="000E3E5E">
        <w:rPr>
          <w:rFonts w:ascii="Arial" w:hAnsi="Arial"/>
          <w:sz w:val="20"/>
          <w:szCs w:val="20"/>
          <w:lang w:val="da-DK"/>
        </w:rPr>
        <w:t>kultur og ung</w:t>
      </w:r>
      <w:r w:rsidR="009D4930">
        <w:rPr>
          <w:rFonts w:ascii="Arial" w:hAnsi="Arial"/>
          <w:sz w:val="20"/>
          <w:szCs w:val="20"/>
          <w:lang w:val="da-DK"/>
        </w:rPr>
        <w:t>e</w:t>
      </w:r>
      <w:r w:rsidRPr="000E3E5E">
        <w:rPr>
          <w:rFonts w:ascii="Arial" w:hAnsi="Arial"/>
          <w:sz w:val="20"/>
          <w:szCs w:val="20"/>
          <w:lang w:val="da-DK"/>
        </w:rPr>
        <w:t xml:space="preserve"> og åbning af en café.</w:t>
      </w:r>
    </w:p>
    <w:p w14:paraId="6537F28F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349397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6761767D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ombygning forbliver ejendommen tom.</w:t>
      </w:r>
    </w:p>
    <w:p w14:paraId="6DFB9E20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C3E8CF2" w14:textId="08897898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4A0C0591" w14:textId="02A0BE35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afholdes et informationsmøde. Desuden skal </w:t>
      </w:r>
      <w:r w:rsidR="00FF57BC" w:rsidRPr="000E3E5E">
        <w:rPr>
          <w:rFonts w:ascii="Arial" w:hAnsi="Arial"/>
          <w:sz w:val="20"/>
          <w:szCs w:val="20"/>
          <w:lang w:val="da-DK"/>
        </w:rPr>
        <w:t>beboere</w:t>
      </w:r>
      <w:r w:rsidRPr="000E3E5E">
        <w:rPr>
          <w:rFonts w:ascii="Arial" w:hAnsi="Arial"/>
          <w:sz w:val="20"/>
          <w:szCs w:val="20"/>
          <w:lang w:val="da-DK"/>
        </w:rPr>
        <w:t xml:space="preserve">, ungdomsorganisationer, kulturforeninger og vigtige organer (f.eks. </w:t>
      </w:r>
      <w:r w:rsidR="00FF57BC" w:rsidRPr="000E3E5E">
        <w:rPr>
          <w:rFonts w:ascii="Arial" w:hAnsi="Arial"/>
          <w:sz w:val="20"/>
          <w:szCs w:val="20"/>
          <w:lang w:val="da-DK"/>
        </w:rPr>
        <w:t>børne- og ungdomsråd</w:t>
      </w:r>
      <w:r w:rsidRPr="000E3E5E">
        <w:rPr>
          <w:rFonts w:ascii="Arial" w:hAnsi="Arial"/>
          <w:sz w:val="20"/>
          <w:szCs w:val="20"/>
          <w:lang w:val="da-DK"/>
        </w:rPr>
        <w:t>) inddrages</w:t>
      </w:r>
      <w:r w:rsidR="00FF57BC" w:rsidRPr="000E3E5E">
        <w:rPr>
          <w:rFonts w:ascii="Arial" w:hAnsi="Arial"/>
          <w:sz w:val="20"/>
          <w:szCs w:val="20"/>
          <w:lang w:val="da-DK"/>
        </w:rPr>
        <w:t xml:space="preserve"> aktivt</w:t>
      </w:r>
      <w:r w:rsidR="00C014B5" w:rsidRPr="000E3E5E">
        <w:rPr>
          <w:rFonts w:ascii="Arial" w:hAnsi="Arial"/>
          <w:sz w:val="20"/>
          <w:szCs w:val="20"/>
          <w:lang w:val="da-DK"/>
        </w:rPr>
        <w:t>, så deres behov kan tages i betragtning.</w:t>
      </w:r>
    </w:p>
    <w:p w14:paraId="70DF9E56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215AF556" w14:textId="49C5075E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9D4930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4C9BB892" w14:textId="12EB7F8C" w:rsidR="48BDBF82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3B3BC969" w14:textId="18CA884E" w:rsidR="00DD1D1A" w:rsidRPr="000E3E5E" w:rsidRDefault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rFonts w:ascii="Arial" w:hAnsi="Arial"/>
          <w:sz w:val="20"/>
          <w:szCs w:val="20"/>
          <w:lang w:val="da-DK"/>
        </w:rPr>
        <w:t xml:space="preserve"> Den gamle bygning vil fortsat blive brugt. Ved ombygningen skal der tages hensyn til miljøbeskyttelse og </w:t>
      </w:r>
      <w:r w:rsidR="007C6470" w:rsidRPr="000E3E5E">
        <w:rPr>
          <w:rFonts w:ascii="Arial" w:hAnsi="Arial"/>
          <w:sz w:val="20"/>
          <w:szCs w:val="20"/>
          <w:lang w:val="da-DK"/>
        </w:rPr>
        <w:t>energibesparelser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47809DD9" w14:textId="6A7D2404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 xml:space="preserve">Centret er åbent for alle køn og aldersgrupper </w:t>
      </w:r>
      <w:r w:rsidR="00E64D58" w:rsidRPr="000E3E5E">
        <w:rPr>
          <w:rFonts w:ascii="Arial" w:hAnsi="Arial"/>
          <w:sz w:val="20"/>
          <w:szCs w:val="20"/>
          <w:lang w:val="da-DK"/>
        </w:rPr>
        <w:t>og skal bygges uden barrierer.</w:t>
      </w:r>
    </w:p>
    <w:p w14:paraId="27E21E2B" w14:textId="7AF7141C" w:rsidR="00DD1D1A" w:rsidRPr="009D4930" w:rsidRDefault="002A045A" w:rsidP="5A30496F">
      <w:pPr>
        <w:suppressAutoHyphens/>
        <w:spacing w:before="0" w:after="281" w:line="240" w:lineRule="auto"/>
        <w:rPr>
          <w:rFonts w:ascii="Arial" w:hAnsi="Arial"/>
          <w:b/>
          <w:bCs/>
          <w:sz w:val="20"/>
          <w:szCs w:val="20"/>
          <w:lang w:val="da-DK"/>
        </w:rPr>
      </w:pPr>
      <w:r w:rsidRPr="009D4930">
        <w:rPr>
          <w:rFonts w:ascii="Arial" w:hAnsi="Arial"/>
          <w:b/>
          <w:bCs/>
          <w:sz w:val="20"/>
          <w:szCs w:val="20"/>
          <w:u w:val="single"/>
          <w:lang w:val="da-DK"/>
        </w:rPr>
        <w:t>Rapportering</w:t>
      </w:r>
      <w:r w:rsidRPr="009D4930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0F4364">
        <w:rPr>
          <w:rFonts w:ascii="Arial" w:hAnsi="Arial"/>
          <w:sz w:val="20"/>
          <w:szCs w:val="20"/>
          <w:lang w:val="da-DK"/>
        </w:rPr>
        <w:t>Parti</w:t>
      </w:r>
      <w:r w:rsidR="3B0EB8A9" w:rsidRPr="009D4930">
        <w:rPr>
          <w:rFonts w:ascii="Arial" w:hAnsi="Arial"/>
          <w:sz w:val="20"/>
          <w:szCs w:val="20"/>
          <w:lang w:val="da-DK"/>
        </w:rPr>
        <w:t xml:space="preserve"> C</w:t>
      </w:r>
    </w:p>
    <w:p w14:paraId="44E871BC" w14:textId="77777777" w:rsidR="00DD1D1A" w:rsidRDefault="00DD1D1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532F330" w14:textId="77777777" w:rsidR="00E46716" w:rsidRDefault="00E46716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3D269FE9" w14:textId="77777777" w:rsidR="00E46716" w:rsidRDefault="00E46716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38FFC076" w14:textId="77777777" w:rsidR="00E46716" w:rsidRPr="009D4930" w:rsidRDefault="00E46716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9226FD6" w14:textId="345633CC" w:rsidR="00DD1D1A" w:rsidRPr="009D4930" w:rsidRDefault="002A045A" w:rsidP="5A30496F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proofErr w:type="spellStart"/>
      <w:r w:rsidRPr="5A30496F">
        <w:rPr>
          <w:rFonts w:ascii="Arial" w:hAnsi="Arial"/>
          <w:b/>
          <w:bCs/>
          <w:sz w:val="20"/>
          <w:szCs w:val="20"/>
          <w:lang w:val="it-IT"/>
        </w:rPr>
        <w:t>Argument</w:t>
      </w:r>
      <w:proofErr w:type="spellEnd"/>
      <w:r w:rsidRPr="009D4930">
        <w:rPr>
          <w:rFonts w:ascii="Arial" w:hAnsi="Arial"/>
          <w:b/>
          <w:bCs/>
          <w:sz w:val="20"/>
          <w:szCs w:val="20"/>
          <w:lang w:val="da-DK"/>
        </w:rPr>
        <w:t>er for</w:t>
      </w:r>
    </w:p>
    <w:p w14:paraId="4359507B" w14:textId="77777777" w:rsidR="00DD1D1A" w:rsidRPr="000E3E5E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Sted for unge, kultur og møder</w:t>
      </w:r>
    </w:p>
    <w:p w14:paraId="583860A1" w14:textId="4BCB3B22" w:rsidR="00DD1D1A" w:rsidRPr="000E3E5E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Åbne </w:t>
      </w:r>
      <w:r w:rsidR="009D4930">
        <w:rPr>
          <w:rFonts w:ascii="Arial" w:hAnsi="Arial"/>
          <w:sz w:val="20"/>
          <w:szCs w:val="20"/>
          <w:lang w:val="da-DK"/>
        </w:rPr>
        <w:t>lokaler</w:t>
      </w:r>
      <w:r w:rsidRPr="000E3E5E">
        <w:rPr>
          <w:rFonts w:ascii="Arial" w:hAnsi="Arial"/>
          <w:sz w:val="20"/>
          <w:szCs w:val="20"/>
          <w:lang w:val="da-DK"/>
        </w:rPr>
        <w:t xml:space="preserve"> for alle, uanset </w:t>
      </w:r>
      <w:r w:rsidR="009D4930">
        <w:rPr>
          <w:rFonts w:ascii="Arial" w:hAnsi="Arial"/>
          <w:sz w:val="20"/>
          <w:szCs w:val="20"/>
          <w:lang w:val="da-DK"/>
        </w:rPr>
        <w:t>økonomi</w:t>
      </w:r>
    </w:p>
    <w:p w14:paraId="0372D278" w14:textId="77777777" w:rsidR="00DD1D1A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Gør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bymidten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levende</w:t>
      </w:r>
      <w:proofErr w:type="spellEnd"/>
      <w:r>
        <w:rPr>
          <w:rFonts w:ascii="Arial" w:hAnsi="Arial"/>
          <w:sz w:val="20"/>
          <w:szCs w:val="20"/>
        </w:rPr>
        <w:t xml:space="preserve"> og </w:t>
      </w:r>
      <w:proofErr w:type="spellStart"/>
      <w:r>
        <w:rPr>
          <w:rFonts w:ascii="Arial" w:hAnsi="Arial"/>
          <w:sz w:val="20"/>
          <w:szCs w:val="20"/>
        </w:rPr>
        <w:t>mangfoldig</w:t>
      </w:r>
      <w:proofErr w:type="spellEnd"/>
    </w:p>
    <w:p w14:paraId="16CD72DF" w14:textId="77777777" w:rsidR="00DD1D1A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Fremmer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fællesskab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proofErr w:type="spellStart"/>
      <w:r>
        <w:rPr>
          <w:rFonts w:ascii="Arial" w:hAnsi="Arial"/>
          <w:sz w:val="20"/>
          <w:szCs w:val="20"/>
        </w:rPr>
        <w:t>kreativitet</w:t>
      </w:r>
      <w:proofErr w:type="spellEnd"/>
      <w:r>
        <w:rPr>
          <w:rFonts w:ascii="Arial" w:hAnsi="Arial"/>
          <w:sz w:val="20"/>
          <w:szCs w:val="20"/>
        </w:rPr>
        <w:t xml:space="preserve"> og </w:t>
      </w:r>
      <w:proofErr w:type="spellStart"/>
      <w:r>
        <w:rPr>
          <w:rFonts w:ascii="Arial" w:hAnsi="Arial"/>
          <w:sz w:val="20"/>
          <w:szCs w:val="20"/>
        </w:rPr>
        <w:t>uddannelse</w:t>
      </w:r>
      <w:proofErr w:type="spellEnd"/>
    </w:p>
    <w:p w14:paraId="35B4E0CE" w14:textId="77777777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Endelig et sted, der er åbent for alle, uanset om man er ung eller gammel, rig eller fattig.</w:t>
      </w:r>
    </w:p>
    <w:p w14:paraId="17787BC5" w14:textId="77777777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Der mangler et ungdoms- og kultursted i bymidten – det gør byen mere levende.</w:t>
      </w:r>
    </w:p>
    <w:p w14:paraId="5F2F15B6" w14:textId="63660E12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Fremmer kreativitet, mangfoldighed og sammenhold i </w:t>
      </w:r>
      <w:r w:rsidR="5812780A" w:rsidRPr="000E3E5E">
        <w:rPr>
          <w:rFonts w:ascii="Arial" w:hAnsi="Arial"/>
          <w:sz w:val="20"/>
          <w:szCs w:val="20"/>
          <w:lang w:val="da-DK"/>
        </w:rPr>
        <w:t>byen.</w:t>
      </w:r>
    </w:p>
    <w:p w14:paraId="6FFF9BDB" w14:textId="08BC7904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Bringer mennesker sammen, der ellers måske aldrig ville komme i kontakt med hinanden </w:t>
      </w:r>
      <w:r w:rsidR="00E90B5A" w:rsidRPr="000E3E5E">
        <w:rPr>
          <w:rFonts w:ascii="Arial" w:hAnsi="Arial"/>
          <w:sz w:val="20"/>
          <w:szCs w:val="20"/>
          <w:lang w:val="da-DK"/>
        </w:rPr>
        <w:t>– det kan føre til noget nyt.</w:t>
      </w:r>
    </w:p>
    <w:p w14:paraId="270427E7" w14:textId="5B7964DB" w:rsidR="00DD1D1A" w:rsidRDefault="009D4930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</w:t>
      </w:r>
      <w:r w:rsidR="002A045A">
        <w:rPr>
          <w:rFonts w:ascii="Arial" w:hAnsi="Arial"/>
          <w:b/>
          <w:bCs/>
          <w:sz w:val="20"/>
          <w:szCs w:val="20"/>
        </w:rPr>
        <w:t>rgumenter</w:t>
      </w:r>
      <w:proofErr w:type="spellEnd"/>
      <w:r w:rsidR="002A045A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="002A045A"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1807905E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Et kulturcenter koster mange penge og bringer byen næsten ingen indtægter.</w:t>
      </w:r>
    </w:p>
    <w:p w14:paraId="506BA7C7" w14:textId="3CE0041A" w:rsidR="00DD1D1A" w:rsidRPr="000E3E5E" w:rsidRDefault="00CC4C59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er risiko for, at </w:t>
      </w:r>
      <w:r w:rsidR="009D4930">
        <w:rPr>
          <w:rFonts w:ascii="Arial" w:hAnsi="Arial"/>
          <w:sz w:val="20"/>
          <w:szCs w:val="20"/>
          <w:lang w:val="da-DK"/>
        </w:rPr>
        <w:t>centret</w:t>
      </w:r>
      <w:r w:rsidRPr="000E3E5E">
        <w:rPr>
          <w:rFonts w:ascii="Arial" w:hAnsi="Arial"/>
          <w:sz w:val="20"/>
          <w:szCs w:val="20"/>
          <w:lang w:val="da-DK"/>
        </w:rPr>
        <w:t xml:space="preserve"> senere ikke bliver brugt.</w:t>
      </w:r>
    </w:p>
    <w:p w14:paraId="3C71A04D" w14:textId="615D27DE" w:rsidR="00DD1D1A" w:rsidRPr="000E3E5E" w:rsidRDefault="00CC4C59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Beboerne </w:t>
      </w:r>
      <w:r w:rsidR="002A045A" w:rsidRPr="000E3E5E">
        <w:rPr>
          <w:rFonts w:ascii="Arial" w:hAnsi="Arial"/>
          <w:sz w:val="20"/>
          <w:szCs w:val="20"/>
          <w:lang w:val="da-DK"/>
        </w:rPr>
        <w:t>kan blive meget generet af koncerter eller arrangementer.</w:t>
      </w:r>
    </w:p>
    <w:p w14:paraId="139448AD" w14:textId="4DCF5EEB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Byen har allerede andre kulturelle tilbud</w:t>
      </w:r>
      <w:r w:rsidR="00CC4C59" w:rsidRPr="000E3E5E">
        <w:rPr>
          <w:rFonts w:ascii="Arial" w:hAnsi="Arial"/>
          <w:sz w:val="20"/>
          <w:szCs w:val="20"/>
          <w:lang w:val="da-DK"/>
        </w:rPr>
        <w:t>.</w:t>
      </w:r>
    </w:p>
    <w:p w14:paraId="144A5D23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738610EB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637805D2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463F29E8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</w:p>
    <w:sectPr w:rsidR="00DD1D1A" w:rsidRPr="000E3E5E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C815" w14:textId="77777777" w:rsidR="008B067D" w:rsidRDefault="008B067D">
      <w:pPr>
        <w:spacing w:before="0" w:line="240" w:lineRule="auto"/>
        <w:rPr>
          <w:rFonts w:hint="eastAsia"/>
        </w:rPr>
      </w:pPr>
      <w:r>
        <w:separator/>
      </w:r>
    </w:p>
  </w:endnote>
  <w:endnote w:type="continuationSeparator" w:id="0">
    <w:p w14:paraId="51DF901E" w14:textId="77777777" w:rsidR="008B067D" w:rsidRDefault="008B067D">
      <w:pPr>
        <w:spacing w:before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F2" w14:textId="77777777" w:rsidR="00DD1D1A" w:rsidRDefault="00DD1D1A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D916" w14:textId="77777777" w:rsidR="008B067D" w:rsidRDefault="008B067D">
      <w:pPr>
        <w:spacing w:before="0" w:line="240" w:lineRule="auto"/>
        <w:rPr>
          <w:rFonts w:hint="eastAsia"/>
        </w:rPr>
      </w:pPr>
      <w:r>
        <w:separator/>
      </w:r>
    </w:p>
  </w:footnote>
  <w:footnote w:type="continuationSeparator" w:id="0">
    <w:p w14:paraId="08324EBD" w14:textId="77777777" w:rsidR="008B067D" w:rsidRDefault="008B067D">
      <w:pPr>
        <w:spacing w:before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B4B86" w14:textId="77777777" w:rsidR="00DD1D1A" w:rsidRDefault="00DD1D1A">
    <w:pPr>
      <w:rPr>
        <w:rFonts w:hint="eastAsia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472F"/>
    <w:multiLevelType w:val="hybridMultilevel"/>
    <w:tmpl w:val="564292C6"/>
    <w:lvl w:ilvl="0" w:tplc="1F9E4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1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20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27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82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66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AF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A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DBACB"/>
    <w:multiLevelType w:val="hybridMultilevel"/>
    <w:tmpl w:val="3DCE9540"/>
    <w:styleLink w:val="Punktgro"/>
    <w:lvl w:ilvl="0" w:tplc="1FD81CAE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7F1E2D5C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8422919E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E30CF5C2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B8D2050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C2EBF0E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9C14B2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3892CC06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6A494E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" w15:restartNumberingAfterBreak="0">
    <w:nsid w:val="2024A081"/>
    <w:multiLevelType w:val="hybridMultilevel"/>
    <w:tmpl w:val="3DCE9540"/>
    <w:numStyleLink w:val="Punktgro"/>
  </w:abstractNum>
  <w:abstractNum w:abstractNumId="3" w15:restartNumberingAfterBreak="0">
    <w:nsid w:val="3593A37C"/>
    <w:multiLevelType w:val="hybridMultilevel"/>
    <w:tmpl w:val="F0CEB354"/>
    <w:styleLink w:val="Punkt"/>
    <w:lvl w:ilvl="0" w:tplc="414A0378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60A11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02FA776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7022230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7EAF566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738242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28E932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474E054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E6F8434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 w15:restartNumberingAfterBreak="0">
    <w:nsid w:val="38A14CA6"/>
    <w:multiLevelType w:val="hybridMultilevel"/>
    <w:tmpl w:val="224298B8"/>
    <w:lvl w:ilvl="0" w:tplc="4358060A">
      <w:start w:val="12"/>
      <w:numFmt w:val="decimal"/>
      <w:lvlText w:val="%1."/>
      <w:lvlJc w:val="left"/>
      <w:pPr>
        <w:ind w:left="720" w:hanging="360"/>
      </w:pPr>
    </w:lvl>
    <w:lvl w:ilvl="1" w:tplc="EC562B80">
      <w:start w:val="1"/>
      <w:numFmt w:val="lowerLetter"/>
      <w:lvlText w:val="%2."/>
      <w:lvlJc w:val="left"/>
      <w:pPr>
        <w:ind w:left="1440" w:hanging="360"/>
      </w:pPr>
    </w:lvl>
    <w:lvl w:ilvl="2" w:tplc="2856E28C">
      <w:start w:val="1"/>
      <w:numFmt w:val="lowerRoman"/>
      <w:lvlText w:val="%3."/>
      <w:lvlJc w:val="right"/>
      <w:pPr>
        <w:ind w:left="2160" w:hanging="180"/>
      </w:pPr>
    </w:lvl>
    <w:lvl w:ilvl="3" w:tplc="98E871DC">
      <w:start w:val="1"/>
      <w:numFmt w:val="decimal"/>
      <w:lvlText w:val="%4."/>
      <w:lvlJc w:val="left"/>
      <w:pPr>
        <w:ind w:left="2880" w:hanging="360"/>
      </w:pPr>
    </w:lvl>
    <w:lvl w:ilvl="4" w:tplc="958A3464">
      <w:start w:val="1"/>
      <w:numFmt w:val="lowerLetter"/>
      <w:lvlText w:val="%5."/>
      <w:lvlJc w:val="left"/>
      <w:pPr>
        <w:ind w:left="3600" w:hanging="360"/>
      </w:pPr>
    </w:lvl>
    <w:lvl w:ilvl="5" w:tplc="4042ABB6">
      <w:start w:val="1"/>
      <w:numFmt w:val="lowerRoman"/>
      <w:lvlText w:val="%6."/>
      <w:lvlJc w:val="right"/>
      <w:pPr>
        <w:ind w:left="4320" w:hanging="180"/>
      </w:pPr>
    </w:lvl>
    <w:lvl w:ilvl="6" w:tplc="E1FC1DE4">
      <w:start w:val="1"/>
      <w:numFmt w:val="decimal"/>
      <w:lvlText w:val="%7."/>
      <w:lvlJc w:val="left"/>
      <w:pPr>
        <w:ind w:left="5040" w:hanging="360"/>
      </w:pPr>
    </w:lvl>
    <w:lvl w:ilvl="7" w:tplc="3E4C546C">
      <w:start w:val="1"/>
      <w:numFmt w:val="lowerLetter"/>
      <w:lvlText w:val="%8."/>
      <w:lvlJc w:val="left"/>
      <w:pPr>
        <w:ind w:left="5760" w:hanging="360"/>
      </w:pPr>
    </w:lvl>
    <w:lvl w:ilvl="8" w:tplc="2EA85D4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69AAE"/>
    <w:multiLevelType w:val="hybridMultilevel"/>
    <w:tmpl w:val="F0CEB354"/>
    <w:numStyleLink w:val="Punkt"/>
  </w:abstractNum>
  <w:abstractNum w:abstractNumId="6" w15:restartNumberingAfterBreak="0">
    <w:nsid w:val="4EC381DE"/>
    <w:multiLevelType w:val="hybridMultilevel"/>
    <w:tmpl w:val="1B4EEB78"/>
    <w:lvl w:ilvl="0" w:tplc="1B445D16">
      <w:start w:val="1"/>
      <w:numFmt w:val="decimal"/>
      <w:lvlText w:val="%1."/>
      <w:lvlJc w:val="left"/>
      <w:pPr>
        <w:ind w:left="720" w:hanging="360"/>
      </w:pPr>
    </w:lvl>
    <w:lvl w:ilvl="1" w:tplc="67EC57D0">
      <w:start w:val="1"/>
      <w:numFmt w:val="lowerLetter"/>
      <w:lvlText w:val="%2."/>
      <w:lvlJc w:val="left"/>
      <w:pPr>
        <w:ind w:left="1440" w:hanging="360"/>
      </w:pPr>
    </w:lvl>
    <w:lvl w:ilvl="2" w:tplc="3B12ABE4">
      <w:start w:val="1"/>
      <w:numFmt w:val="lowerRoman"/>
      <w:lvlText w:val="%3."/>
      <w:lvlJc w:val="right"/>
      <w:pPr>
        <w:ind w:left="2160" w:hanging="180"/>
      </w:pPr>
    </w:lvl>
    <w:lvl w:ilvl="3" w:tplc="E6E0AEBC">
      <w:start w:val="1"/>
      <w:numFmt w:val="decimal"/>
      <w:lvlText w:val="%4."/>
      <w:lvlJc w:val="left"/>
      <w:pPr>
        <w:ind w:left="2880" w:hanging="360"/>
      </w:pPr>
    </w:lvl>
    <w:lvl w:ilvl="4" w:tplc="D4F8D792">
      <w:start w:val="1"/>
      <w:numFmt w:val="lowerLetter"/>
      <w:lvlText w:val="%5."/>
      <w:lvlJc w:val="left"/>
      <w:pPr>
        <w:ind w:left="3600" w:hanging="360"/>
      </w:pPr>
    </w:lvl>
    <w:lvl w:ilvl="5" w:tplc="AEDA7218">
      <w:start w:val="1"/>
      <w:numFmt w:val="lowerRoman"/>
      <w:lvlText w:val="%6."/>
      <w:lvlJc w:val="right"/>
      <w:pPr>
        <w:ind w:left="4320" w:hanging="180"/>
      </w:pPr>
    </w:lvl>
    <w:lvl w:ilvl="6" w:tplc="5FBE6956">
      <w:start w:val="1"/>
      <w:numFmt w:val="decimal"/>
      <w:lvlText w:val="%7."/>
      <w:lvlJc w:val="left"/>
      <w:pPr>
        <w:ind w:left="5040" w:hanging="360"/>
      </w:pPr>
    </w:lvl>
    <w:lvl w:ilvl="7" w:tplc="6B6223E2">
      <w:start w:val="1"/>
      <w:numFmt w:val="lowerLetter"/>
      <w:lvlText w:val="%8."/>
      <w:lvlJc w:val="left"/>
      <w:pPr>
        <w:ind w:left="5760" w:hanging="360"/>
      </w:pPr>
    </w:lvl>
    <w:lvl w:ilvl="8" w:tplc="16AC03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DADE6"/>
    <w:multiLevelType w:val="hybridMultilevel"/>
    <w:tmpl w:val="EDDCB984"/>
    <w:numStyleLink w:val="Nummeriert"/>
  </w:abstractNum>
  <w:abstractNum w:abstractNumId="8" w15:restartNumberingAfterBreak="0">
    <w:nsid w:val="59DE6C27"/>
    <w:multiLevelType w:val="hybridMultilevel"/>
    <w:tmpl w:val="EDDCB984"/>
    <w:styleLink w:val="Nummeriert"/>
    <w:lvl w:ilvl="0" w:tplc="A6A0BBBE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E9E88">
      <w:start w:val="1"/>
      <w:numFmt w:val="decimal"/>
      <w:lvlText w:val="%2."/>
      <w:lvlJc w:val="left"/>
      <w:pPr>
        <w:ind w:left="85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8A4DCA">
      <w:start w:val="1"/>
      <w:numFmt w:val="decimal"/>
      <w:lvlText w:val="%3."/>
      <w:lvlJc w:val="left"/>
      <w:pPr>
        <w:ind w:left="107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CA6880">
      <w:start w:val="1"/>
      <w:numFmt w:val="decimal"/>
      <w:lvlText w:val="%4."/>
      <w:lvlJc w:val="left"/>
      <w:pPr>
        <w:ind w:left="129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50FBC2">
      <w:start w:val="1"/>
      <w:numFmt w:val="decimal"/>
      <w:lvlText w:val="%5."/>
      <w:lvlJc w:val="left"/>
      <w:pPr>
        <w:ind w:left="151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A255FE">
      <w:start w:val="1"/>
      <w:numFmt w:val="decimal"/>
      <w:lvlText w:val="%6."/>
      <w:lvlJc w:val="left"/>
      <w:pPr>
        <w:ind w:left="173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56D208">
      <w:start w:val="1"/>
      <w:numFmt w:val="decimal"/>
      <w:lvlText w:val="%7."/>
      <w:lvlJc w:val="left"/>
      <w:pPr>
        <w:ind w:left="195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742A9A">
      <w:start w:val="1"/>
      <w:numFmt w:val="decimal"/>
      <w:lvlText w:val="%8."/>
      <w:lvlJc w:val="left"/>
      <w:pPr>
        <w:ind w:left="217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4A09A8">
      <w:start w:val="1"/>
      <w:numFmt w:val="decimal"/>
      <w:lvlText w:val="%9."/>
      <w:lvlJc w:val="left"/>
      <w:pPr>
        <w:ind w:left="239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9C081EF"/>
    <w:multiLevelType w:val="hybridMultilevel"/>
    <w:tmpl w:val="F20A1F56"/>
    <w:lvl w:ilvl="0" w:tplc="9B78B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4E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A69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4D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C3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401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6E9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CD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C06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815592">
    <w:abstractNumId w:val="4"/>
  </w:num>
  <w:num w:numId="2" w16cid:durableId="592710986">
    <w:abstractNumId w:val="0"/>
  </w:num>
  <w:num w:numId="3" w16cid:durableId="1300261672">
    <w:abstractNumId w:val="6"/>
  </w:num>
  <w:num w:numId="4" w16cid:durableId="1429812671">
    <w:abstractNumId w:val="9"/>
  </w:num>
  <w:num w:numId="5" w16cid:durableId="1976789421">
    <w:abstractNumId w:val="8"/>
  </w:num>
  <w:num w:numId="6" w16cid:durableId="1993752955">
    <w:abstractNumId w:val="7"/>
  </w:num>
  <w:num w:numId="7" w16cid:durableId="1878002449">
    <w:abstractNumId w:val="3"/>
  </w:num>
  <w:num w:numId="8" w16cid:durableId="98448411">
    <w:abstractNumId w:val="5"/>
  </w:num>
  <w:num w:numId="9" w16cid:durableId="1820491113">
    <w:abstractNumId w:val="7"/>
    <w:lvlOverride w:ilvl="0">
      <w:startOverride w:val="1"/>
      <w:lvl w:ilvl="0" w:tplc="55B0BB24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3562FB4">
        <w:start w:val="1"/>
        <w:numFmt w:val="decimal"/>
        <w:lvlText w:val="%2."/>
        <w:lvlJc w:val="left"/>
        <w:pPr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38A1868">
        <w:start w:val="1"/>
        <w:numFmt w:val="decimal"/>
        <w:lvlText w:val="%3."/>
        <w:lvlJc w:val="left"/>
        <w:pPr>
          <w:ind w:left="10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5DC5DE4">
        <w:start w:val="1"/>
        <w:numFmt w:val="decimal"/>
        <w:lvlText w:val="%4."/>
        <w:lvlJc w:val="left"/>
        <w:pPr>
          <w:ind w:left="14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9C57E2">
        <w:start w:val="1"/>
        <w:numFmt w:val="decimal"/>
        <w:lvlText w:val="%5."/>
        <w:lvlJc w:val="left"/>
        <w:pPr>
          <w:ind w:left="176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FE4D042">
        <w:start w:val="1"/>
        <w:numFmt w:val="decimal"/>
        <w:lvlText w:val="%6."/>
        <w:lvlJc w:val="left"/>
        <w:pPr>
          <w:ind w:left="21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556D14C">
        <w:start w:val="1"/>
        <w:numFmt w:val="decimal"/>
        <w:lvlText w:val="%7."/>
        <w:lvlJc w:val="left"/>
        <w:pPr>
          <w:ind w:left="24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F72C2EC">
        <w:start w:val="1"/>
        <w:numFmt w:val="decimal"/>
        <w:lvlText w:val="%8."/>
        <w:lvlJc w:val="left"/>
        <w:pPr>
          <w:ind w:left="28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53E79E2">
        <w:start w:val="1"/>
        <w:numFmt w:val="decimal"/>
        <w:lvlText w:val="%9."/>
        <w:lvlJc w:val="left"/>
        <w:pPr>
          <w:ind w:left="32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635070472">
    <w:abstractNumId w:val="5"/>
    <w:lvlOverride w:ilvl="0">
      <w:lvl w:ilvl="0" w:tplc="56427C18">
        <w:start w:val="1"/>
        <w:numFmt w:val="bullet"/>
        <w:lvlText w:val="•"/>
        <w:lvlJc w:val="left"/>
        <w:pPr>
          <w:ind w:left="720" w:hanging="500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3E8260">
        <w:start w:val="1"/>
        <w:numFmt w:val="bullet"/>
        <w:lvlText w:val="•"/>
        <w:lvlJc w:val="left"/>
        <w:pPr>
          <w:ind w:left="85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1BF28306">
        <w:start w:val="1"/>
        <w:numFmt w:val="bullet"/>
        <w:lvlText w:val="•"/>
        <w:lvlJc w:val="left"/>
        <w:pPr>
          <w:ind w:left="107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00E48580">
        <w:start w:val="1"/>
        <w:numFmt w:val="bullet"/>
        <w:lvlText w:val="•"/>
        <w:lvlJc w:val="left"/>
        <w:pPr>
          <w:ind w:left="129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0286216C">
        <w:start w:val="1"/>
        <w:numFmt w:val="bullet"/>
        <w:lvlText w:val="•"/>
        <w:lvlJc w:val="left"/>
        <w:pPr>
          <w:ind w:left="151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A492015E">
        <w:start w:val="1"/>
        <w:numFmt w:val="bullet"/>
        <w:lvlText w:val="•"/>
        <w:lvlJc w:val="left"/>
        <w:pPr>
          <w:ind w:left="173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EAD0F4AC">
        <w:start w:val="1"/>
        <w:numFmt w:val="bullet"/>
        <w:lvlText w:val="•"/>
        <w:lvlJc w:val="left"/>
        <w:pPr>
          <w:ind w:left="195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FA927D92">
        <w:start w:val="1"/>
        <w:numFmt w:val="bullet"/>
        <w:lvlText w:val="•"/>
        <w:lvlJc w:val="left"/>
        <w:pPr>
          <w:ind w:left="217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CDA0F0F4">
        <w:start w:val="1"/>
        <w:numFmt w:val="bullet"/>
        <w:lvlText w:val="•"/>
        <w:lvlJc w:val="left"/>
        <w:pPr>
          <w:ind w:left="239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1" w16cid:durableId="1171407111">
    <w:abstractNumId w:val="7"/>
    <w:lvlOverride w:ilvl="0">
      <w:startOverride w:val="1"/>
      <w:lvl w:ilvl="0" w:tplc="55B0BB24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3562FB4">
        <w:start w:val="1"/>
        <w:numFmt w:val="decimal"/>
        <w:lvlText w:val="%2."/>
        <w:lvlJc w:val="left"/>
        <w:pPr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38A1868">
        <w:start w:val="1"/>
        <w:numFmt w:val="decimal"/>
        <w:lvlText w:val="%3."/>
        <w:lvlJc w:val="left"/>
        <w:pPr>
          <w:ind w:left="10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5DC5DE4">
        <w:start w:val="1"/>
        <w:numFmt w:val="decimal"/>
        <w:lvlText w:val="%4."/>
        <w:lvlJc w:val="left"/>
        <w:pPr>
          <w:ind w:left="14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9C57E2">
        <w:start w:val="1"/>
        <w:numFmt w:val="decimal"/>
        <w:lvlText w:val="%5."/>
        <w:lvlJc w:val="left"/>
        <w:pPr>
          <w:ind w:left="176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FE4D042">
        <w:start w:val="1"/>
        <w:numFmt w:val="decimal"/>
        <w:lvlText w:val="%6."/>
        <w:lvlJc w:val="left"/>
        <w:pPr>
          <w:ind w:left="21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556D14C">
        <w:start w:val="1"/>
        <w:numFmt w:val="decimal"/>
        <w:lvlText w:val="%7."/>
        <w:lvlJc w:val="left"/>
        <w:pPr>
          <w:ind w:left="24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F72C2EC">
        <w:start w:val="1"/>
        <w:numFmt w:val="decimal"/>
        <w:lvlText w:val="%8."/>
        <w:lvlJc w:val="left"/>
        <w:pPr>
          <w:ind w:left="28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53E79E2">
        <w:start w:val="1"/>
        <w:numFmt w:val="decimal"/>
        <w:lvlText w:val="%9."/>
        <w:lvlJc w:val="left"/>
        <w:pPr>
          <w:ind w:left="32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688020609">
    <w:abstractNumId w:val="1"/>
  </w:num>
  <w:num w:numId="13" w16cid:durableId="2096196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27D59F"/>
    <w:rsid w:val="0002601B"/>
    <w:rsid w:val="00050D41"/>
    <w:rsid w:val="00062755"/>
    <w:rsid w:val="00064A9E"/>
    <w:rsid w:val="0008134F"/>
    <w:rsid w:val="00091896"/>
    <w:rsid w:val="00094344"/>
    <w:rsid w:val="000A40C2"/>
    <w:rsid w:val="000A4261"/>
    <w:rsid w:val="000A62B6"/>
    <w:rsid w:val="000B017C"/>
    <w:rsid w:val="000C1FE8"/>
    <w:rsid w:val="000C2269"/>
    <w:rsid w:val="000E3E5E"/>
    <w:rsid w:val="000E4D8C"/>
    <w:rsid w:val="000F4364"/>
    <w:rsid w:val="00107F25"/>
    <w:rsid w:val="00125F96"/>
    <w:rsid w:val="0012665E"/>
    <w:rsid w:val="00175CB8"/>
    <w:rsid w:val="00185747"/>
    <w:rsid w:val="001C5386"/>
    <w:rsid w:val="001D475D"/>
    <w:rsid w:val="001E3A42"/>
    <w:rsid w:val="001E485B"/>
    <w:rsid w:val="001F7DC8"/>
    <w:rsid w:val="00211BD0"/>
    <w:rsid w:val="00217C52"/>
    <w:rsid w:val="0028127D"/>
    <w:rsid w:val="002A045A"/>
    <w:rsid w:val="002A05EB"/>
    <w:rsid w:val="002C4BB5"/>
    <w:rsid w:val="002C67E9"/>
    <w:rsid w:val="002D6F10"/>
    <w:rsid w:val="002E4D65"/>
    <w:rsid w:val="002F5ED6"/>
    <w:rsid w:val="00303724"/>
    <w:rsid w:val="00327951"/>
    <w:rsid w:val="00351479"/>
    <w:rsid w:val="00354353"/>
    <w:rsid w:val="00356CAA"/>
    <w:rsid w:val="00375E72"/>
    <w:rsid w:val="00386233"/>
    <w:rsid w:val="00393E2A"/>
    <w:rsid w:val="003B66CF"/>
    <w:rsid w:val="003F43D1"/>
    <w:rsid w:val="003F7290"/>
    <w:rsid w:val="004003AB"/>
    <w:rsid w:val="004323CF"/>
    <w:rsid w:val="00435716"/>
    <w:rsid w:val="00436652"/>
    <w:rsid w:val="00454DFF"/>
    <w:rsid w:val="00474F39"/>
    <w:rsid w:val="00475248"/>
    <w:rsid w:val="004A18D3"/>
    <w:rsid w:val="004A3F90"/>
    <w:rsid w:val="004E2FAB"/>
    <w:rsid w:val="004F051A"/>
    <w:rsid w:val="004F6E12"/>
    <w:rsid w:val="00505951"/>
    <w:rsid w:val="00521D5C"/>
    <w:rsid w:val="00554FEA"/>
    <w:rsid w:val="00555FAC"/>
    <w:rsid w:val="005863ED"/>
    <w:rsid w:val="005B57FD"/>
    <w:rsid w:val="005D69B5"/>
    <w:rsid w:val="005E063E"/>
    <w:rsid w:val="00603BA9"/>
    <w:rsid w:val="0060467F"/>
    <w:rsid w:val="0063149B"/>
    <w:rsid w:val="006532B8"/>
    <w:rsid w:val="006872F4"/>
    <w:rsid w:val="006B5954"/>
    <w:rsid w:val="006E5755"/>
    <w:rsid w:val="006F3014"/>
    <w:rsid w:val="007059F7"/>
    <w:rsid w:val="0074319D"/>
    <w:rsid w:val="0076747C"/>
    <w:rsid w:val="00771B81"/>
    <w:rsid w:val="007824F1"/>
    <w:rsid w:val="00784D64"/>
    <w:rsid w:val="007A3374"/>
    <w:rsid w:val="007B08E5"/>
    <w:rsid w:val="007B1806"/>
    <w:rsid w:val="007B6480"/>
    <w:rsid w:val="007C19B8"/>
    <w:rsid w:val="007C3057"/>
    <w:rsid w:val="007C4A90"/>
    <w:rsid w:val="007C6470"/>
    <w:rsid w:val="007D1A82"/>
    <w:rsid w:val="00806FCB"/>
    <w:rsid w:val="00822E28"/>
    <w:rsid w:val="0083494A"/>
    <w:rsid w:val="00841269"/>
    <w:rsid w:val="00851726"/>
    <w:rsid w:val="008952C2"/>
    <w:rsid w:val="008A7D04"/>
    <w:rsid w:val="008B067D"/>
    <w:rsid w:val="008B5620"/>
    <w:rsid w:val="008E748F"/>
    <w:rsid w:val="008F26B2"/>
    <w:rsid w:val="008F2757"/>
    <w:rsid w:val="00912B9D"/>
    <w:rsid w:val="009315CF"/>
    <w:rsid w:val="0093373B"/>
    <w:rsid w:val="009337CB"/>
    <w:rsid w:val="00944E06"/>
    <w:rsid w:val="00956D32"/>
    <w:rsid w:val="00970F4D"/>
    <w:rsid w:val="00984FAD"/>
    <w:rsid w:val="0099184E"/>
    <w:rsid w:val="009964DC"/>
    <w:rsid w:val="009C009C"/>
    <w:rsid w:val="009C4081"/>
    <w:rsid w:val="009D4930"/>
    <w:rsid w:val="009E7133"/>
    <w:rsid w:val="00A0322C"/>
    <w:rsid w:val="00A060FE"/>
    <w:rsid w:val="00A45A2E"/>
    <w:rsid w:val="00A81EE8"/>
    <w:rsid w:val="00A825A3"/>
    <w:rsid w:val="00A871B8"/>
    <w:rsid w:val="00A96D74"/>
    <w:rsid w:val="00AB33B0"/>
    <w:rsid w:val="00AE6EE7"/>
    <w:rsid w:val="00AF6F25"/>
    <w:rsid w:val="00B0580B"/>
    <w:rsid w:val="00B104FB"/>
    <w:rsid w:val="00B1257E"/>
    <w:rsid w:val="00B13C0C"/>
    <w:rsid w:val="00B37B6C"/>
    <w:rsid w:val="00B547BB"/>
    <w:rsid w:val="00B77D9B"/>
    <w:rsid w:val="00B8335B"/>
    <w:rsid w:val="00B87A08"/>
    <w:rsid w:val="00B9490A"/>
    <w:rsid w:val="00BF27D6"/>
    <w:rsid w:val="00C0018C"/>
    <w:rsid w:val="00C014B5"/>
    <w:rsid w:val="00C074B3"/>
    <w:rsid w:val="00C138EE"/>
    <w:rsid w:val="00C2245C"/>
    <w:rsid w:val="00C22856"/>
    <w:rsid w:val="00C25447"/>
    <w:rsid w:val="00C27463"/>
    <w:rsid w:val="00C53115"/>
    <w:rsid w:val="00C55D0F"/>
    <w:rsid w:val="00C66EA4"/>
    <w:rsid w:val="00C70FDC"/>
    <w:rsid w:val="00CA0E13"/>
    <w:rsid w:val="00CA6D39"/>
    <w:rsid w:val="00CA7440"/>
    <w:rsid w:val="00CC08C6"/>
    <w:rsid w:val="00CC2E9A"/>
    <w:rsid w:val="00CC4C59"/>
    <w:rsid w:val="00CC65E7"/>
    <w:rsid w:val="00D175F8"/>
    <w:rsid w:val="00D22314"/>
    <w:rsid w:val="00D41968"/>
    <w:rsid w:val="00D829D5"/>
    <w:rsid w:val="00D93AED"/>
    <w:rsid w:val="00D94542"/>
    <w:rsid w:val="00DC5173"/>
    <w:rsid w:val="00DD1D1A"/>
    <w:rsid w:val="00DE594E"/>
    <w:rsid w:val="00DE65F0"/>
    <w:rsid w:val="00E25E15"/>
    <w:rsid w:val="00E365CC"/>
    <w:rsid w:val="00E4509B"/>
    <w:rsid w:val="00E46716"/>
    <w:rsid w:val="00E56B6C"/>
    <w:rsid w:val="00E6108B"/>
    <w:rsid w:val="00E64D58"/>
    <w:rsid w:val="00E82DCD"/>
    <w:rsid w:val="00E90B5A"/>
    <w:rsid w:val="00E94FAC"/>
    <w:rsid w:val="00EA00B8"/>
    <w:rsid w:val="00EA0A8B"/>
    <w:rsid w:val="00EB2876"/>
    <w:rsid w:val="00EB38AB"/>
    <w:rsid w:val="00ED1663"/>
    <w:rsid w:val="00ED1680"/>
    <w:rsid w:val="00ED3B01"/>
    <w:rsid w:val="00ED69E5"/>
    <w:rsid w:val="00F16694"/>
    <w:rsid w:val="00F3662B"/>
    <w:rsid w:val="00F40AD4"/>
    <w:rsid w:val="00F44FA6"/>
    <w:rsid w:val="00F45351"/>
    <w:rsid w:val="00F63877"/>
    <w:rsid w:val="00F71BFC"/>
    <w:rsid w:val="00FA2993"/>
    <w:rsid w:val="00FA5B06"/>
    <w:rsid w:val="00FB6489"/>
    <w:rsid w:val="00FD325B"/>
    <w:rsid w:val="00FD5EB0"/>
    <w:rsid w:val="00FE73E4"/>
    <w:rsid w:val="00FE7A05"/>
    <w:rsid w:val="00FF182A"/>
    <w:rsid w:val="00FF57BC"/>
    <w:rsid w:val="01853DE3"/>
    <w:rsid w:val="018CA6D2"/>
    <w:rsid w:val="038D5F28"/>
    <w:rsid w:val="03BA385C"/>
    <w:rsid w:val="067B6275"/>
    <w:rsid w:val="07CFFB5C"/>
    <w:rsid w:val="08B0C21E"/>
    <w:rsid w:val="098C83F7"/>
    <w:rsid w:val="0AD804D5"/>
    <w:rsid w:val="0B8BE2C8"/>
    <w:rsid w:val="0E0973EA"/>
    <w:rsid w:val="0ED9FD69"/>
    <w:rsid w:val="0F26FB34"/>
    <w:rsid w:val="1088EB22"/>
    <w:rsid w:val="10F1AC35"/>
    <w:rsid w:val="14505AF1"/>
    <w:rsid w:val="14D8EE32"/>
    <w:rsid w:val="14E36F0F"/>
    <w:rsid w:val="14FF3F0B"/>
    <w:rsid w:val="15EAB0BC"/>
    <w:rsid w:val="16A1611B"/>
    <w:rsid w:val="16AFAA07"/>
    <w:rsid w:val="16BF218D"/>
    <w:rsid w:val="16D6B88E"/>
    <w:rsid w:val="18E783E7"/>
    <w:rsid w:val="1977AF9A"/>
    <w:rsid w:val="19D53CE7"/>
    <w:rsid w:val="1D9449E4"/>
    <w:rsid w:val="1D9CE0FD"/>
    <w:rsid w:val="1E0A9AF7"/>
    <w:rsid w:val="1F01C137"/>
    <w:rsid w:val="1F998A70"/>
    <w:rsid w:val="20998389"/>
    <w:rsid w:val="215220A1"/>
    <w:rsid w:val="244E9E67"/>
    <w:rsid w:val="2631CDFE"/>
    <w:rsid w:val="26F46540"/>
    <w:rsid w:val="2868A83D"/>
    <w:rsid w:val="29820393"/>
    <w:rsid w:val="2D9364F9"/>
    <w:rsid w:val="2D9CEC84"/>
    <w:rsid w:val="2E78EB7E"/>
    <w:rsid w:val="2E7D34DF"/>
    <w:rsid w:val="2F7C0D3C"/>
    <w:rsid w:val="300E6F51"/>
    <w:rsid w:val="307E71AF"/>
    <w:rsid w:val="30B7F60F"/>
    <w:rsid w:val="31235E12"/>
    <w:rsid w:val="3127D59F"/>
    <w:rsid w:val="31968D36"/>
    <w:rsid w:val="3226DF60"/>
    <w:rsid w:val="33431979"/>
    <w:rsid w:val="33FA2CFE"/>
    <w:rsid w:val="3447A4E9"/>
    <w:rsid w:val="35816CE8"/>
    <w:rsid w:val="35B8369E"/>
    <w:rsid w:val="368C28C6"/>
    <w:rsid w:val="3766ECED"/>
    <w:rsid w:val="394024F4"/>
    <w:rsid w:val="3A8E2E57"/>
    <w:rsid w:val="3B0EB8A9"/>
    <w:rsid w:val="3B382C19"/>
    <w:rsid w:val="3CA4FA58"/>
    <w:rsid w:val="3E92E1ED"/>
    <w:rsid w:val="3F067406"/>
    <w:rsid w:val="3F215A2A"/>
    <w:rsid w:val="3F7B614D"/>
    <w:rsid w:val="3F7C92AF"/>
    <w:rsid w:val="3FDB9F01"/>
    <w:rsid w:val="409633FE"/>
    <w:rsid w:val="4162F20A"/>
    <w:rsid w:val="41A4536F"/>
    <w:rsid w:val="41FADD79"/>
    <w:rsid w:val="42637767"/>
    <w:rsid w:val="434D13F2"/>
    <w:rsid w:val="43560FCB"/>
    <w:rsid w:val="442FE922"/>
    <w:rsid w:val="44A91BC2"/>
    <w:rsid w:val="44D56788"/>
    <w:rsid w:val="44EDFFE4"/>
    <w:rsid w:val="47A78261"/>
    <w:rsid w:val="488529BE"/>
    <w:rsid w:val="48BDBF82"/>
    <w:rsid w:val="4922B6A6"/>
    <w:rsid w:val="4C20F81D"/>
    <w:rsid w:val="4C762DDD"/>
    <w:rsid w:val="4DB2889C"/>
    <w:rsid w:val="4DFE6606"/>
    <w:rsid w:val="4E88C766"/>
    <w:rsid w:val="4F0C5028"/>
    <w:rsid w:val="505725CD"/>
    <w:rsid w:val="5132F81A"/>
    <w:rsid w:val="533BA968"/>
    <w:rsid w:val="53A2F823"/>
    <w:rsid w:val="54F45D1D"/>
    <w:rsid w:val="54FC693C"/>
    <w:rsid w:val="563212FC"/>
    <w:rsid w:val="5644CA8C"/>
    <w:rsid w:val="569586C8"/>
    <w:rsid w:val="569D8D94"/>
    <w:rsid w:val="57383AB9"/>
    <w:rsid w:val="5812780A"/>
    <w:rsid w:val="58A6514E"/>
    <w:rsid w:val="58C902F4"/>
    <w:rsid w:val="5A30496F"/>
    <w:rsid w:val="5D4757C0"/>
    <w:rsid w:val="5D4E326B"/>
    <w:rsid w:val="5E5FC8B7"/>
    <w:rsid w:val="5EF3390F"/>
    <w:rsid w:val="5F9B6280"/>
    <w:rsid w:val="5FE23BA2"/>
    <w:rsid w:val="603634BE"/>
    <w:rsid w:val="60523581"/>
    <w:rsid w:val="61328F4A"/>
    <w:rsid w:val="619203B4"/>
    <w:rsid w:val="629C6433"/>
    <w:rsid w:val="62A868C6"/>
    <w:rsid w:val="63A8AC6F"/>
    <w:rsid w:val="642C2FC9"/>
    <w:rsid w:val="64843E80"/>
    <w:rsid w:val="64D3DF5C"/>
    <w:rsid w:val="650F356A"/>
    <w:rsid w:val="655C7BEE"/>
    <w:rsid w:val="67B0ED8E"/>
    <w:rsid w:val="6836B8E0"/>
    <w:rsid w:val="685D5B4F"/>
    <w:rsid w:val="68C6DFE6"/>
    <w:rsid w:val="6909C6A7"/>
    <w:rsid w:val="6A5E8A9A"/>
    <w:rsid w:val="6CDA6ED2"/>
    <w:rsid w:val="6CE75F08"/>
    <w:rsid w:val="6CF3271F"/>
    <w:rsid w:val="6D2A591A"/>
    <w:rsid w:val="6E1497F5"/>
    <w:rsid w:val="6F792737"/>
    <w:rsid w:val="6F836703"/>
    <w:rsid w:val="6F8D7835"/>
    <w:rsid w:val="70852E53"/>
    <w:rsid w:val="7111A44A"/>
    <w:rsid w:val="711A9677"/>
    <w:rsid w:val="7300B314"/>
    <w:rsid w:val="73214509"/>
    <w:rsid w:val="73282981"/>
    <w:rsid w:val="74C34A8A"/>
    <w:rsid w:val="75783D5D"/>
    <w:rsid w:val="759AD928"/>
    <w:rsid w:val="765FE2D2"/>
    <w:rsid w:val="77292D45"/>
    <w:rsid w:val="772C5365"/>
    <w:rsid w:val="776E9682"/>
    <w:rsid w:val="784F585A"/>
    <w:rsid w:val="78D67931"/>
    <w:rsid w:val="78DF9338"/>
    <w:rsid w:val="79308E3F"/>
    <w:rsid w:val="79596E59"/>
    <w:rsid w:val="7AA93C6E"/>
    <w:rsid w:val="7C51FA68"/>
    <w:rsid w:val="7C648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1341"/>
  <w15:docId w15:val="{02C82476-08ED-4B11-BC8F-1CFE4E4A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meriert">
    <w:name w:val="Nummeriert"/>
    <w:pPr>
      <w:numPr>
        <w:numId w:val="5"/>
      </w:numPr>
    </w:pPr>
  </w:style>
  <w:style w:type="numbering" w:customStyle="1" w:styleId="Punkt">
    <w:name w:val="Punkt"/>
    <w:pPr>
      <w:numPr>
        <w:numId w:val="7"/>
      </w:numPr>
    </w:pPr>
  </w:style>
  <w:style w:type="numbering" w:customStyle="1" w:styleId="Punktgro">
    <w:name w:val="Punkt (groß)"/>
    <w:pPr>
      <w:numPr>
        <w:numId w:val="12"/>
      </w:numPr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D2231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22314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22314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2231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22314"/>
    <w:rPr>
      <w:rFonts w:ascii="Helvetica Neue" w:hAnsi="Helvetica Neue" w:cs="Arial Unicode MS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Listeafsnit">
    <w:name w:val="List Paragraph"/>
    <w:basedOn w:val="Normal"/>
    <w:uiPriority w:val="34"/>
    <w:qFormat/>
    <w:rsid w:val="3F7C92AF"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semiHidden/>
    <w:unhideWhenUsed/>
    <w:rsid w:val="00E25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E25E15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idefod">
    <w:name w:val="footer"/>
    <w:basedOn w:val="Normal"/>
    <w:link w:val="SidefodTegn"/>
    <w:uiPriority w:val="99"/>
    <w:semiHidden/>
    <w:unhideWhenUsed/>
    <w:rsid w:val="00E25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E25E15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1">
    <w:name w:val="Table Normal1"/>
    <w:rsid w:val="00E25E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dbf5a-ea76-4948-b878-c0f8ebed7ff4" xsi:nil="true"/>
    <lcf76f155ced4ddcb4097134ff3c332f xmlns="26c3bc73-47e4-4f1a-ab40-90637aaa52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9EF50E4514848B51BCBC0CDA6CBED" ma:contentTypeVersion="14" ma:contentTypeDescription="Create a new document." ma:contentTypeScope="" ma:versionID="36bd356bae86930cba6fc59be463e7e5">
  <xsd:schema xmlns:xsd="http://www.w3.org/2001/XMLSchema" xmlns:xs="http://www.w3.org/2001/XMLSchema" xmlns:p="http://schemas.microsoft.com/office/2006/metadata/properties" xmlns:ns2="26c3bc73-47e4-4f1a-ab40-90637aaa52f0" xmlns:ns3="bc7dbf5a-ea76-4948-b878-c0f8ebed7ff4" targetNamespace="http://schemas.microsoft.com/office/2006/metadata/properties" ma:root="true" ma:fieldsID="39536480cd6a647893f78bf7fb25c12c" ns2:_="" ns3:_="">
    <xsd:import namespace="26c3bc73-47e4-4f1a-ab40-90637aaa52f0"/>
    <xsd:import namespace="bc7dbf5a-ea76-4948-b878-c0f8ebed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3bc73-47e4-4f1a-ab40-90637aaa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186776-5a18-4089-8174-ca6267496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dbf5a-ea76-4948-b878-c0f8ebed7f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9584ee-c0dc-4afb-a59d-6d3873595c0d}" ma:internalName="TaxCatchAll" ma:showField="CatchAllData" ma:web="bc7dbf5a-ea76-4948-b878-c0f8ebed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CF8658-ACA4-4FBA-A5DA-2A9FE88A35AC}">
  <ds:schemaRefs>
    <ds:schemaRef ds:uri="http://schemas.microsoft.com/office/2006/metadata/properties"/>
    <ds:schemaRef ds:uri="http://schemas.microsoft.com/office/infopath/2007/PartnerControls"/>
    <ds:schemaRef ds:uri="bc7dbf5a-ea76-4948-b878-c0f8ebed7ff4"/>
    <ds:schemaRef ds:uri="26c3bc73-47e4-4f1a-ab40-90637aaa52f0"/>
  </ds:schemaRefs>
</ds:datastoreItem>
</file>

<file path=customXml/itemProps2.xml><?xml version="1.0" encoding="utf-8"?>
<ds:datastoreItem xmlns:ds="http://schemas.openxmlformats.org/officeDocument/2006/customXml" ds:itemID="{6319BA93-FC0B-4AC7-ABD2-B18CA7DD1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9E714-12CC-4FDF-B540-B3711EC90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3bc73-47e4-4f1a-ab40-90637aaa52f0"/>
    <ds:schemaRef ds:uri="bc7dbf5a-ea76-4948-b878-c0f8ebed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1133</Words>
  <Characters>6938</Characters>
  <Application>Microsoft Office Word</Application>
  <DocSecurity>0</DocSecurity>
  <Lines>256</Lines>
  <Paragraphs>161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Arnold</dc:creator>
  <cp:keywords>, docId:07DB6A96465DBD8C564B4746CCC1261A</cp:keywords>
  <cp:lastModifiedBy>Annika Carstensen</cp:lastModifiedBy>
  <cp:revision>12</cp:revision>
  <dcterms:created xsi:type="dcterms:W3CDTF">2025-10-01T08:08:00Z</dcterms:created>
  <dcterms:modified xsi:type="dcterms:W3CDTF">2025-11-13T10:26:00Z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0x0101008929EF50E4514848B51BCBC0CDA6CBED</vt:lpwstr>
  </property>
  <property fmtid="{D5CDD505-2E9C-101B-9397-08002B2CF9AE}" pid="3" name="MediaServiceImageTags">
    <vt:lpwstr/>
  </property>
</Properties>
</file>